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B7526"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7"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8"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9"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A"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B"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C"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D"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E"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2F"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30"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31" w14:textId="77777777" w:rsidR="000F033A" w:rsidRPr="00CE3A41"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2A1FF6DC" w14:textId="19B11A93" w:rsidR="00B12AEB" w:rsidRPr="00493586" w:rsidRDefault="00915AF3" w:rsidP="00B12AEB">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jc w:val="center"/>
        <w:rPr>
          <w:rFonts w:ascii="Calibri" w:hAnsi="Calibri" w:cs="Calibri"/>
          <w:b/>
          <w:spacing w:val="-3"/>
          <w:sz w:val="28"/>
          <w:szCs w:val="28"/>
        </w:rPr>
      </w:pPr>
      <w:r w:rsidRPr="00493586">
        <w:rPr>
          <w:rFonts w:ascii="Calibri" w:hAnsi="Calibri" w:cs="Calibri"/>
          <w:b/>
          <w:spacing w:val="-3"/>
          <w:sz w:val="28"/>
          <w:szCs w:val="28"/>
        </w:rPr>
        <w:t>EUSPA/</w:t>
      </w:r>
      <w:r w:rsidR="00F01B43" w:rsidRPr="00493586">
        <w:rPr>
          <w:rFonts w:ascii="Calibri" w:hAnsi="Calibri" w:cs="Calibri"/>
          <w:b/>
          <w:spacing w:val="-3"/>
          <w:sz w:val="28"/>
          <w:szCs w:val="28"/>
        </w:rPr>
        <w:t>O</w:t>
      </w:r>
      <w:r w:rsidR="00525699" w:rsidRPr="00493586">
        <w:rPr>
          <w:rFonts w:ascii="Calibri" w:hAnsi="Calibri" w:cs="Calibri"/>
          <w:b/>
          <w:spacing w:val="-3"/>
          <w:sz w:val="28"/>
          <w:szCs w:val="28"/>
        </w:rPr>
        <w:t>P</w:t>
      </w:r>
      <w:r w:rsidRPr="00493586">
        <w:rPr>
          <w:rFonts w:ascii="Calibri" w:hAnsi="Calibri" w:cs="Calibri"/>
          <w:b/>
          <w:spacing w:val="-3"/>
          <w:sz w:val="28"/>
          <w:szCs w:val="28"/>
        </w:rPr>
        <w:t>/</w:t>
      </w:r>
      <w:r w:rsidR="00BC6119">
        <w:rPr>
          <w:rFonts w:ascii="Calibri" w:hAnsi="Calibri" w:cs="Calibri"/>
          <w:b/>
          <w:spacing w:val="-3"/>
          <w:sz w:val="28"/>
          <w:szCs w:val="28"/>
        </w:rPr>
        <w:t>18</w:t>
      </w:r>
      <w:r w:rsidRPr="00493586">
        <w:rPr>
          <w:rFonts w:ascii="Calibri" w:hAnsi="Calibri" w:cs="Calibri"/>
          <w:b/>
          <w:spacing w:val="-3"/>
          <w:sz w:val="28"/>
          <w:szCs w:val="28"/>
        </w:rPr>
        <w:t>/2</w:t>
      </w:r>
      <w:r w:rsidR="00F01B43" w:rsidRPr="00493586">
        <w:rPr>
          <w:rFonts w:ascii="Calibri" w:hAnsi="Calibri" w:cs="Calibri"/>
          <w:b/>
          <w:spacing w:val="-3"/>
          <w:sz w:val="28"/>
          <w:szCs w:val="28"/>
        </w:rPr>
        <w:t>4</w:t>
      </w:r>
    </w:p>
    <w:p w14:paraId="41BB7534" w14:textId="3A553BCA" w:rsidR="000F033A" w:rsidRPr="00493586" w:rsidRDefault="00B12AEB" w:rsidP="00B12AEB">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b/>
          <w:spacing w:val="-3"/>
          <w:sz w:val="28"/>
          <w:szCs w:val="28"/>
          <w:lang w:eastAsia="en-GB"/>
        </w:rPr>
      </w:pPr>
      <w:r w:rsidRPr="00493586">
        <w:rPr>
          <w:rFonts w:ascii="Calibri" w:hAnsi="Calibri" w:cs="Calibri"/>
          <w:b/>
          <w:spacing w:val="-3"/>
          <w:sz w:val="28"/>
          <w:szCs w:val="28"/>
        </w:rPr>
        <w:t>“</w:t>
      </w:r>
      <w:r w:rsidR="00BC6119" w:rsidRPr="00BC6119">
        <w:rPr>
          <w:rFonts w:ascii="Calibri" w:hAnsi="Calibri" w:cs="Calibri"/>
          <w:b/>
          <w:spacing w:val="-3"/>
          <w:sz w:val="28"/>
          <w:szCs w:val="28"/>
        </w:rPr>
        <w:t>Galileo Reference Centre (GRC) Facilities Management and Logistics (FML) Services</w:t>
      </w:r>
      <w:r w:rsidRPr="00493586">
        <w:rPr>
          <w:rFonts w:ascii="Calibri" w:hAnsi="Calibri" w:cs="Calibri"/>
          <w:b/>
          <w:spacing w:val="-3"/>
          <w:sz w:val="28"/>
          <w:szCs w:val="28"/>
        </w:rPr>
        <w:t>”</w:t>
      </w:r>
    </w:p>
    <w:p w14:paraId="41BB7535" w14:textId="77777777" w:rsidR="000F033A" w:rsidRPr="00493586"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rPr>
          <w:rFonts w:ascii="Calibri" w:eastAsia="Times New Roman" w:hAnsi="Calibri"/>
          <w:spacing w:val="-3"/>
          <w:sz w:val="22"/>
          <w:lang w:eastAsia="en-GB"/>
        </w:rPr>
      </w:pPr>
    </w:p>
    <w:p w14:paraId="41BB7536" w14:textId="77777777" w:rsidR="000F033A" w:rsidRPr="00493586"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rPr>
          <w:rFonts w:ascii="Calibri" w:eastAsia="Times New Roman" w:hAnsi="Calibri"/>
          <w:spacing w:val="-3"/>
          <w:sz w:val="22"/>
          <w:lang w:eastAsia="en-GB"/>
        </w:rPr>
      </w:pPr>
    </w:p>
    <w:p w14:paraId="41BB7537" w14:textId="77777777" w:rsidR="000F033A" w:rsidRPr="00493586"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rPr>
          <w:rFonts w:ascii="Calibri" w:eastAsia="Times New Roman" w:hAnsi="Calibri"/>
          <w:spacing w:val="-3"/>
          <w:sz w:val="22"/>
          <w:lang w:eastAsia="en-GB"/>
        </w:rPr>
      </w:pPr>
    </w:p>
    <w:p w14:paraId="41BB7538" w14:textId="77777777" w:rsidR="000F033A" w:rsidRPr="00493586" w:rsidRDefault="000F033A" w:rsidP="000F033A">
      <w:pPr>
        <w:tabs>
          <w:tab w:val="left" w:pos="0"/>
          <w:tab w:val="left" w:pos="284"/>
          <w:tab w:val="left" w:pos="851"/>
          <w:tab w:val="left" w:pos="1418"/>
          <w:tab w:val="left" w:pos="1985"/>
          <w:tab w:val="left" w:pos="2268"/>
          <w:tab w:val="left" w:pos="3969"/>
          <w:tab w:val="left" w:pos="4536"/>
          <w:tab w:val="left" w:pos="5103"/>
          <w:tab w:val="left" w:pos="5670"/>
          <w:tab w:val="left" w:pos="6237"/>
          <w:tab w:val="left" w:pos="6804"/>
          <w:tab w:val="left" w:pos="7371"/>
        </w:tabs>
        <w:suppressAutoHyphens/>
        <w:spacing w:after="0"/>
        <w:rPr>
          <w:rFonts w:ascii="Calibri" w:eastAsia="Times New Roman" w:hAnsi="Calibri"/>
          <w:spacing w:val="-3"/>
          <w:sz w:val="22"/>
          <w:lang w:eastAsia="en-GB"/>
        </w:rPr>
      </w:pPr>
    </w:p>
    <w:p w14:paraId="41BB7539" w14:textId="147E71A6" w:rsidR="00B40F4B" w:rsidRPr="00493586" w:rsidRDefault="00B40F4B" w:rsidP="00B40F4B">
      <w:pPr>
        <w:pStyle w:val="SubTitle2"/>
        <w:rPr>
          <w:rFonts w:ascii="Calibri" w:hAnsi="Calibri"/>
          <w:sz w:val="28"/>
          <w:szCs w:val="28"/>
        </w:rPr>
      </w:pPr>
      <w:r w:rsidRPr="00493586">
        <w:rPr>
          <w:rFonts w:ascii="Calibri" w:hAnsi="Calibri"/>
          <w:sz w:val="28"/>
          <w:szCs w:val="28"/>
        </w:rPr>
        <w:t>Annex I.</w:t>
      </w:r>
      <w:r w:rsidR="001D3965" w:rsidRPr="00493586">
        <w:rPr>
          <w:rFonts w:ascii="Calibri" w:hAnsi="Calibri"/>
          <w:sz w:val="28"/>
          <w:szCs w:val="28"/>
        </w:rPr>
        <w:t>A</w:t>
      </w:r>
      <w:r w:rsidRPr="00493586">
        <w:rPr>
          <w:rFonts w:ascii="Calibri" w:hAnsi="Calibri"/>
          <w:sz w:val="28"/>
          <w:szCs w:val="28"/>
        </w:rPr>
        <w:t xml:space="preserve"> </w:t>
      </w:r>
      <w:r w:rsidR="00C45741" w:rsidRPr="00493586">
        <w:rPr>
          <w:rFonts w:ascii="Calibri" w:hAnsi="Calibri"/>
          <w:sz w:val="28"/>
          <w:szCs w:val="28"/>
        </w:rPr>
        <w:t>to Invitation to Tender</w:t>
      </w:r>
    </w:p>
    <w:p w14:paraId="41BB753A" w14:textId="77777777" w:rsidR="00B40F4B" w:rsidRPr="00493586" w:rsidRDefault="00B40F4B" w:rsidP="00B40F4B">
      <w:pPr>
        <w:pStyle w:val="SubTitle2"/>
        <w:rPr>
          <w:rFonts w:ascii="Calibri" w:hAnsi="Calibri"/>
          <w:sz w:val="28"/>
          <w:szCs w:val="28"/>
        </w:rPr>
      </w:pPr>
      <w:r w:rsidRPr="00493586">
        <w:rPr>
          <w:rFonts w:ascii="Calibri" w:hAnsi="Calibri"/>
          <w:sz w:val="28"/>
          <w:szCs w:val="28"/>
        </w:rPr>
        <w:t xml:space="preserve">‘Template identification sheet of the </w:t>
      </w:r>
      <w:r w:rsidR="005E14D3" w:rsidRPr="00493586">
        <w:rPr>
          <w:rFonts w:ascii="Calibri" w:hAnsi="Calibri"/>
          <w:sz w:val="28"/>
          <w:szCs w:val="28"/>
        </w:rPr>
        <w:t>tenderer’</w:t>
      </w:r>
    </w:p>
    <w:p w14:paraId="41BB753B" w14:textId="77777777" w:rsidR="000F033A" w:rsidRPr="00493586" w:rsidRDefault="000F033A" w:rsidP="000F033A">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3C" w14:textId="77777777" w:rsidR="000F033A" w:rsidRPr="00493586" w:rsidRDefault="000F033A" w:rsidP="000F033A">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3D" w14:textId="77777777" w:rsidR="000F033A" w:rsidRPr="00493586" w:rsidRDefault="000F033A" w:rsidP="000F033A">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3E" w14:textId="77777777" w:rsidR="000F033A" w:rsidRPr="00493586" w:rsidRDefault="000F033A" w:rsidP="000F033A">
      <w:pPr>
        <w:tabs>
          <w:tab w:val="left" w:pos="0"/>
          <w:tab w:val="left" w:pos="284"/>
          <w:tab w:val="left" w:pos="851"/>
          <w:tab w:val="left" w:pos="1418"/>
          <w:tab w:val="left" w:pos="1985"/>
          <w:tab w:val="left" w:pos="2268"/>
          <w:tab w:val="left" w:pos="2835"/>
          <w:tab w:val="left" w:pos="3402"/>
          <w:tab w:val="left" w:pos="3969"/>
          <w:tab w:val="left" w:pos="4536"/>
          <w:tab w:val="left" w:pos="5103"/>
          <w:tab w:val="left" w:pos="5670"/>
          <w:tab w:val="left" w:pos="6237"/>
          <w:tab w:val="left" w:pos="6804"/>
          <w:tab w:val="left" w:pos="7371"/>
        </w:tabs>
        <w:suppressAutoHyphens/>
        <w:spacing w:after="0"/>
        <w:jc w:val="center"/>
        <w:rPr>
          <w:rFonts w:ascii="Calibri" w:eastAsia="Times New Roman" w:hAnsi="Calibri"/>
          <w:spacing w:val="-3"/>
          <w:sz w:val="22"/>
          <w:lang w:eastAsia="en-GB"/>
        </w:rPr>
      </w:pPr>
    </w:p>
    <w:p w14:paraId="41BB753F" w14:textId="0018D706" w:rsidR="000F033A" w:rsidRPr="00493586" w:rsidRDefault="005541E5" w:rsidP="005541E5">
      <w:pPr>
        <w:tabs>
          <w:tab w:val="left" w:pos="6804"/>
        </w:tabs>
        <w:spacing w:after="0"/>
        <w:rPr>
          <w:rFonts w:ascii="Calibri" w:eastAsia="Times New Roman" w:hAnsi="Calibri"/>
          <w:sz w:val="22"/>
          <w:lang w:eastAsia="en-GB"/>
        </w:rPr>
      </w:pPr>
      <w:r w:rsidRPr="00493586">
        <w:rPr>
          <w:rFonts w:ascii="Calibri" w:eastAsia="Times New Roman" w:hAnsi="Calibri"/>
          <w:sz w:val="22"/>
          <w:lang w:eastAsia="en-GB"/>
        </w:rPr>
        <w:tab/>
      </w:r>
    </w:p>
    <w:p w14:paraId="41BB7540" w14:textId="77777777" w:rsidR="00CE3A41" w:rsidRPr="00493586" w:rsidRDefault="00CE3A41" w:rsidP="000F033A">
      <w:pPr>
        <w:spacing w:after="0"/>
        <w:jc w:val="center"/>
        <w:rPr>
          <w:rFonts w:ascii="Calibri" w:eastAsia="Times New Roman" w:hAnsi="Calibri"/>
          <w:sz w:val="22"/>
          <w:lang w:eastAsia="en-GB"/>
        </w:rPr>
      </w:pPr>
    </w:p>
    <w:p w14:paraId="41BB7541" w14:textId="77777777" w:rsidR="00CE3A41" w:rsidRPr="00493586" w:rsidRDefault="00CE3A41" w:rsidP="00CE3A41">
      <w:pPr>
        <w:rPr>
          <w:rFonts w:ascii="Calibri" w:eastAsia="Times New Roman" w:hAnsi="Calibri"/>
          <w:sz w:val="22"/>
          <w:lang w:eastAsia="en-GB"/>
        </w:rPr>
      </w:pPr>
    </w:p>
    <w:p w14:paraId="41BB7542" w14:textId="77777777" w:rsidR="00CE3A41" w:rsidRPr="00493586" w:rsidRDefault="00CE3A41" w:rsidP="00CE3A41">
      <w:pPr>
        <w:rPr>
          <w:rFonts w:ascii="Calibri" w:eastAsia="Times New Roman" w:hAnsi="Calibri"/>
          <w:sz w:val="22"/>
          <w:lang w:eastAsia="en-GB"/>
        </w:rPr>
      </w:pPr>
    </w:p>
    <w:p w14:paraId="41BB7543" w14:textId="77777777" w:rsidR="00CE3A41" w:rsidRPr="00493586" w:rsidRDefault="00CE3A41" w:rsidP="00CE3A41">
      <w:pPr>
        <w:rPr>
          <w:rFonts w:ascii="Calibri" w:eastAsia="Times New Roman" w:hAnsi="Calibri"/>
          <w:sz w:val="22"/>
          <w:lang w:eastAsia="en-GB"/>
        </w:rPr>
      </w:pPr>
    </w:p>
    <w:p w14:paraId="41BB7544" w14:textId="77777777" w:rsidR="00CE3A41" w:rsidRPr="00493586" w:rsidRDefault="00CE3A41" w:rsidP="00CE3A41">
      <w:pPr>
        <w:rPr>
          <w:rFonts w:ascii="Calibri" w:eastAsia="Times New Roman" w:hAnsi="Calibri"/>
          <w:sz w:val="22"/>
          <w:lang w:eastAsia="en-GB"/>
        </w:rPr>
      </w:pPr>
    </w:p>
    <w:p w14:paraId="41BB7545" w14:textId="77777777" w:rsidR="00CE3A41" w:rsidRPr="00493586" w:rsidRDefault="00CE3A41" w:rsidP="00CE3A41">
      <w:pPr>
        <w:rPr>
          <w:rFonts w:ascii="Calibri" w:eastAsia="Times New Roman" w:hAnsi="Calibri"/>
          <w:sz w:val="22"/>
          <w:lang w:eastAsia="en-GB"/>
        </w:rPr>
      </w:pPr>
    </w:p>
    <w:p w14:paraId="41BB7546" w14:textId="77777777" w:rsidR="00CE3A41" w:rsidRPr="00493586" w:rsidRDefault="00CE3A41" w:rsidP="00CE3A41">
      <w:pPr>
        <w:rPr>
          <w:rFonts w:ascii="Calibri" w:eastAsia="Times New Roman" w:hAnsi="Calibri"/>
          <w:sz w:val="22"/>
          <w:lang w:eastAsia="en-GB"/>
        </w:rPr>
      </w:pPr>
    </w:p>
    <w:p w14:paraId="41BB7547" w14:textId="77777777" w:rsidR="00CE3A41" w:rsidRPr="00493586" w:rsidRDefault="00CE3A41" w:rsidP="000F033A">
      <w:pPr>
        <w:spacing w:after="0"/>
        <w:jc w:val="center"/>
        <w:rPr>
          <w:rFonts w:ascii="Calibri" w:eastAsia="Times New Roman" w:hAnsi="Calibri"/>
          <w:sz w:val="22"/>
          <w:lang w:eastAsia="en-GB"/>
        </w:rPr>
      </w:pPr>
    </w:p>
    <w:p w14:paraId="41BB7548" w14:textId="77777777" w:rsidR="00CE3A41" w:rsidRPr="00493586" w:rsidRDefault="00CE3A41" w:rsidP="000F033A">
      <w:pPr>
        <w:spacing w:after="0"/>
        <w:jc w:val="center"/>
        <w:rPr>
          <w:rFonts w:ascii="Calibri" w:eastAsia="Times New Roman" w:hAnsi="Calibri"/>
          <w:sz w:val="22"/>
          <w:lang w:eastAsia="en-GB"/>
        </w:rPr>
      </w:pPr>
    </w:p>
    <w:p w14:paraId="41BB7549" w14:textId="77777777" w:rsidR="00CE3A41" w:rsidRPr="00493586" w:rsidRDefault="00CE3A41" w:rsidP="00CE3A41">
      <w:pPr>
        <w:tabs>
          <w:tab w:val="left" w:pos="615"/>
        </w:tabs>
        <w:spacing w:after="0"/>
        <w:rPr>
          <w:rFonts w:ascii="Calibri" w:eastAsia="Times New Roman" w:hAnsi="Calibri"/>
          <w:sz w:val="22"/>
          <w:lang w:eastAsia="en-GB"/>
        </w:rPr>
      </w:pPr>
      <w:r w:rsidRPr="00493586">
        <w:rPr>
          <w:rFonts w:ascii="Calibri" w:eastAsia="Times New Roman" w:hAnsi="Calibri"/>
          <w:sz w:val="22"/>
          <w:lang w:eastAsia="en-GB"/>
        </w:rPr>
        <w:tab/>
      </w:r>
    </w:p>
    <w:p w14:paraId="3C64B941" w14:textId="77777777" w:rsidR="00493586" w:rsidRPr="00493586" w:rsidRDefault="000F033A" w:rsidP="000F033A">
      <w:pPr>
        <w:spacing w:after="0"/>
        <w:jc w:val="center"/>
        <w:rPr>
          <w:rFonts w:ascii="Calibri" w:eastAsia="Times New Roman" w:hAnsi="Calibri"/>
          <w:sz w:val="22"/>
          <w:lang w:eastAsia="en-GB"/>
        </w:rPr>
      </w:pPr>
      <w:r w:rsidRPr="00493586">
        <w:rPr>
          <w:rFonts w:ascii="Calibri" w:eastAsia="Times New Roman" w:hAnsi="Calibri"/>
          <w:sz w:val="22"/>
          <w:lang w:eastAsia="en-GB"/>
        </w:rPr>
        <w:br w:type="page"/>
      </w:r>
    </w:p>
    <w:p w14:paraId="15240861" w14:textId="77777777" w:rsidR="00493586" w:rsidRPr="00493586" w:rsidRDefault="00493586" w:rsidP="00493586">
      <w:pPr>
        <w:autoSpaceDE w:val="0"/>
        <w:autoSpaceDN w:val="0"/>
        <w:adjustRightInd w:val="0"/>
        <w:spacing w:line="276" w:lineRule="auto"/>
        <w:jc w:val="center"/>
        <w:rPr>
          <w:rFonts w:asciiTheme="minorHAnsi" w:hAnsiTheme="minorHAnsi" w:cstheme="minorHAnsi"/>
          <w:sz w:val="22"/>
        </w:rPr>
      </w:pPr>
      <w:r w:rsidRPr="00493586">
        <w:rPr>
          <w:rFonts w:asciiTheme="minorHAnsi" w:hAnsiTheme="minorHAnsi" w:cstheme="minorHAnsi"/>
          <w:b/>
          <w:bCs/>
          <w:sz w:val="22"/>
        </w:rPr>
        <w:lastRenderedPageBreak/>
        <w:t>ANNEX I.A - TEMPLATE IDENTIFICATION SHEET OF THE TENDERER</w:t>
      </w:r>
    </w:p>
    <w:p w14:paraId="18B28EFC" w14:textId="77777777" w:rsidR="00493586" w:rsidRPr="00493586" w:rsidRDefault="00493586" w:rsidP="000F033A">
      <w:pPr>
        <w:spacing w:after="0"/>
        <w:jc w:val="center"/>
        <w:rPr>
          <w:rFonts w:ascii="Calibri" w:eastAsia="Times New Roman" w:hAnsi="Calibri"/>
          <w:b/>
          <w:bCs/>
          <w:color w:val="000000"/>
          <w:sz w:val="22"/>
          <w:lang w:eastAsia="en-GB"/>
        </w:rPr>
      </w:pPr>
    </w:p>
    <w:p w14:paraId="41BB754A" w14:textId="7F23BA64" w:rsidR="000F033A" w:rsidRPr="00493586" w:rsidRDefault="000F033A" w:rsidP="000F033A">
      <w:pPr>
        <w:spacing w:after="0"/>
        <w:jc w:val="center"/>
        <w:rPr>
          <w:rFonts w:ascii="Calibri" w:eastAsia="Times New Roman" w:hAnsi="Calibri"/>
          <w:b/>
          <w:bCs/>
          <w:color w:val="000000"/>
          <w:sz w:val="22"/>
          <w:lang w:eastAsia="en-GB"/>
        </w:rPr>
      </w:pPr>
      <w:r w:rsidRPr="00493586">
        <w:rPr>
          <w:rFonts w:ascii="Calibri" w:eastAsia="Times New Roman" w:hAnsi="Calibri"/>
          <w:b/>
          <w:bCs/>
          <w:color w:val="000000"/>
          <w:sz w:val="22"/>
          <w:lang w:eastAsia="en-GB"/>
        </w:rPr>
        <w:t xml:space="preserve">IDENTIFICATION OF THE </w:t>
      </w:r>
      <w:r w:rsidR="005E14D3" w:rsidRPr="00493586">
        <w:rPr>
          <w:rFonts w:ascii="Calibri" w:eastAsia="Times New Roman" w:hAnsi="Calibri"/>
          <w:b/>
          <w:bCs/>
          <w:color w:val="000000"/>
          <w:sz w:val="22"/>
          <w:lang w:eastAsia="en-GB"/>
        </w:rPr>
        <w:t>TENDERER</w:t>
      </w:r>
    </w:p>
    <w:p w14:paraId="41BB754B" w14:textId="77777777" w:rsidR="00B40F4B" w:rsidRDefault="00B40F4B" w:rsidP="00B40F4B">
      <w:pPr>
        <w:autoSpaceDE w:val="0"/>
        <w:autoSpaceDN w:val="0"/>
        <w:adjustRightInd w:val="0"/>
        <w:jc w:val="center"/>
        <w:rPr>
          <w:rFonts w:ascii="Calibri" w:hAnsi="Calibri"/>
          <w:color w:val="000000"/>
          <w:sz w:val="22"/>
        </w:rPr>
      </w:pPr>
      <w:r w:rsidRPr="00493586">
        <w:rPr>
          <w:rFonts w:ascii="Calibri" w:hAnsi="Calibri"/>
          <w:color w:val="000000"/>
          <w:sz w:val="22"/>
        </w:rPr>
        <w:t>(</w:t>
      </w:r>
      <w:r w:rsidRPr="00493586">
        <w:rPr>
          <w:rFonts w:ascii="Calibri" w:hAnsi="Calibri"/>
          <w:bCs/>
          <w:iCs/>
          <w:color w:val="000000"/>
          <w:sz w:val="22"/>
        </w:rPr>
        <w:t>Each service provider, including subcontractor(s) or any member of a consortium or grouping, must complete and sign this identification form</w:t>
      </w:r>
      <w:r w:rsidRPr="00493586">
        <w:rPr>
          <w:rFonts w:ascii="Calibri" w:hAnsi="Calibri"/>
          <w:color w:val="000000"/>
          <w:sz w:val="22"/>
        </w:rPr>
        <w:t>)</w:t>
      </w:r>
    </w:p>
    <w:p w14:paraId="41BB754C" w14:textId="77777777" w:rsidR="000F033A" w:rsidRPr="00CE3A41" w:rsidRDefault="000F033A" w:rsidP="000F033A">
      <w:pPr>
        <w:autoSpaceDE w:val="0"/>
        <w:autoSpaceDN w:val="0"/>
        <w:adjustRightInd w:val="0"/>
        <w:spacing w:after="0"/>
        <w:rPr>
          <w:rFonts w:ascii="Calibri" w:eastAsia="Times New Roman" w:hAnsi="Calibri"/>
          <w:b/>
          <w:bCs/>
          <w:color w:val="000000"/>
          <w:sz w:val="22"/>
          <w:lang w:eastAsia="en-GB"/>
        </w:rPr>
      </w:pPr>
    </w:p>
    <w:p w14:paraId="41BB754D" w14:textId="77777777" w:rsidR="000F033A" w:rsidRPr="00CE3A41" w:rsidRDefault="000F033A" w:rsidP="000F033A">
      <w:pPr>
        <w:autoSpaceDE w:val="0"/>
        <w:autoSpaceDN w:val="0"/>
        <w:adjustRightInd w:val="0"/>
        <w:spacing w:after="0"/>
        <w:rPr>
          <w:rFonts w:ascii="Calibri" w:eastAsia="Times New Roman" w:hAnsi="Calibri"/>
          <w:b/>
          <w:bCs/>
          <w:color w:val="000000"/>
          <w:sz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704"/>
      </w:tblGrid>
      <w:tr w:rsidR="00F01B43" w:rsidRPr="00F01B43" w14:paraId="721B16B8" w14:textId="77777777" w:rsidTr="00A53991">
        <w:tc>
          <w:tcPr>
            <w:tcW w:w="8908" w:type="dxa"/>
            <w:gridSpan w:val="2"/>
            <w:tcBorders>
              <w:top w:val="single" w:sz="4" w:space="0" w:color="auto"/>
              <w:left w:val="single" w:sz="4" w:space="0" w:color="auto"/>
              <w:bottom w:val="single" w:sz="4" w:space="0" w:color="auto"/>
              <w:right w:val="single" w:sz="4" w:space="0" w:color="auto"/>
            </w:tcBorders>
            <w:shd w:val="pct10" w:color="auto" w:fill="auto"/>
            <w:hideMark/>
          </w:tcPr>
          <w:p w14:paraId="2CDB3F60" w14:textId="77777777" w:rsidR="00F01B43" w:rsidRPr="00F01B43" w:rsidRDefault="00F01B43" w:rsidP="00A53991">
            <w:pPr>
              <w:autoSpaceDE w:val="0"/>
              <w:autoSpaceDN w:val="0"/>
              <w:adjustRightInd w:val="0"/>
              <w:spacing w:line="276" w:lineRule="auto"/>
              <w:jc w:val="center"/>
              <w:rPr>
                <w:rFonts w:ascii="Calibri" w:hAnsi="Calibri" w:cs="Calibri"/>
                <w:b/>
                <w:sz w:val="22"/>
              </w:rPr>
            </w:pPr>
            <w:r w:rsidRPr="00F01B43">
              <w:rPr>
                <w:rFonts w:ascii="Calibri" w:hAnsi="Calibri" w:cs="Calibri"/>
                <w:b/>
                <w:sz w:val="22"/>
              </w:rPr>
              <w:t>Identity</w:t>
            </w:r>
          </w:p>
        </w:tc>
      </w:tr>
      <w:tr w:rsidR="00F01B43" w:rsidRPr="00F01B43" w14:paraId="6DC3B3C0" w14:textId="77777777" w:rsidTr="00A53991">
        <w:tc>
          <w:tcPr>
            <w:tcW w:w="4204" w:type="dxa"/>
            <w:tcBorders>
              <w:top w:val="single" w:sz="4" w:space="0" w:color="auto"/>
              <w:left w:val="single" w:sz="4" w:space="0" w:color="auto"/>
              <w:bottom w:val="single" w:sz="4" w:space="0" w:color="auto"/>
              <w:right w:val="single" w:sz="4" w:space="0" w:color="auto"/>
            </w:tcBorders>
          </w:tcPr>
          <w:p w14:paraId="144390AD"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Name of the legal entity</w:t>
            </w:r>
          </w:p>
          <w:p w14:paraId="7F11EBD3"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6D90F995"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4CED4FEA" w14:textId="77777777" w:rsidTr="00A53991">
        <w:tc>
          <w:tcPr>
            <w:tcW w:w="4204" w:type="dxa"/>
            <w:tcBorders>
              <w:top w:val="single" w:sz="4" w:space="0" w:color="auto"/>
              <w:left w:val="single" w:sz="4" w:space="0" w:color="auto"/>
              <w:bottom w:val="single" w:sz="4" w:space="0" w:color="auto"/>
              <w:right w:val="single" w:sz="4" w:space="0" w:color="auto"/>
            </w:tcBorders>
          </w:tcPr>
          <w:p w14:paraId="07D3B8E0"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Legal status of the legal entity</w:t>
            </w:r>
          </w:p>
          <w:p w14:paraId="6068210C"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15C8A1A1"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4F3B022F" w14:textId="77777777" w:rsidTr="00A53991">
        <w:tc>
          <w:tcPr>
            <w:tcW w:w="4204" w:type="dxa"/>
            <w:tcBorders>
              <w:top w:val="single" w:sz="4" w:space="0" w:color="auto"/>
              <w:left w:val="single" w:sz="4" w:space="0" w:color="auto"/>
              <w:bottom w:val="single" w:sz="4" w:space="0" w:color="auto"/>
              <w:right w:val="single" w:sz="4" w:space="0" w:color="auto"/>
            </w:tcBorders>
          </w:tcPr>
          <w:p w14:paraId="471FA736"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Description of role within the Tenderer</w:t>
            </w:r>
          </w:p>
          <w:p w14:paraId="245EAF57"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5F796596"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45658698" w14:textId="77777777" w:rsidTr="00A53991">
        <w:tc>
          <w:tcPr>
            <w:tcW w:w="4204" w:type="dxa"/>
            <w:tcBorders>
              <w:top w:val="single" w:sz="4" w:space="0" w:color="auto"/>
              <w:left w:val="single" w:sz="4" w:space="0" w:color="auto"/>
              <w:bottom w:val="single" w:sz="4" w:space="0" w:color="auto"/>
              <w:right w:val="single" w:sz="4" w:space="0" w:color="auto"/>
            </w:tcBorders>
          </w:tcPr>
          <w:p w14:paraId="25CFA4FC"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Date of registration</w:t>
            </w:r>
          </w:p>
          <w:p w14:paraId="29F91E35"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550895BE"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34F82360" w14:textId="77777777" w:rsidTr="00A53991">
        <w:tc>
          <w:tcPr>
            <w:tcW w:w="4204" w:type="dxa"/>
            <w:tcBorders>
              <w:top w:val="single" w:sz="4" w:space="0" w:color="auto"/>
              <w:left w:val="single" w:sz="4" w:space="0" w:color="auto"/>
              <w:bottom w:val="single" w:sz="4" w:space="0" w:color="auto"/>
              <w:right w:val="single" w:sz="4" w:space="0" w:color="auto"/>
            </w:tcBorders>
          </w:tcPr>
          <w:p w14:paraId="62E956A0"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Country of registration</w:t>
            </w:r>
          </w:p>
          <w:p w14:paraId="2CAD1710"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075A799D"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022883E0" w14:textId="77777777" w:rsidTr="00A53991">
        <w:tc>
          <w:tcPr>
            <w:tcW w:w="4204" w:type="dxa"/>
            <w:tcBorders>
              <w:top w:val="single" w:sz="4" w:space="0" w:color="auto"/>
              <w:left w:val="single" w:sz="4" w:space="0" w:color="auto"/>
              <w:bottom w:val="single" w:sz="4" w:space="0" w:color="auto"/>
              <w:right w:val="single" w:sz="4" w:space="0" w:color="auto"/>
            </w:tcBorders>
          </w:tcPr>
          <w:p w14:paraId="2E71DB37"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Registration number</w:t>
            </w:r>
          </w:p>
          <w:p w14:paraId="60F38F71"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7AD2C04F"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23B78B11" w14:textId="77777777" w:rsidTr="00A53991">
        <w:tc>
          <w:tcPr>
            <w:tcW w:w="4204" w:type="dxa"/>
            <w:tcBorders>
              <w:top w:val="single" w:sz="4" w:space="0" w:color="auto"/>
              <w:left w:val="single" w:sz="4" w:space="0" w:color="auto"/>
              <w:bottom w:val="single" w:sz="4" w:space="0" w:color="auto"/>
              <w:right w:val="single" w:sz="4" w:space="0" w:color="auto"/>
            </w:tcBorders>
          </w:tcPr>
          <w:p w14:paraId="6757CE83"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VAT number</w:t>
            </w:r>
          </w:p>
          <w:p w14:paraId="2E9A62E4"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73D09380"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6D05CC87" w14:textId="77777777" w:rsidTr="00A53991">
        <w:tc>
          <w:tcPr>
            <w:tcW w:w="4204" w:type="dxa"/>
            <w:tcBorders>
              <w:top w:val="single" w:sz="4" w:space="0" w:color="auto"/>
              <w:left w:val="single" w:sz="4" w:space="0" w:color="auto"/>
              <w:bottom w:val="single" w:sz="4" w:space="0" w:color="auto"/>
              <w:right w:val="single" w:sz="4" w:space="0" w:color="auto"/>
            </w:tcBorders>
            <w:hideMark/>
          </w:tcPr>
          <w:p w14:paraId="535EBE80"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Description of statutory social security cover (at the level of the Member State of origin) and non-statutory cover (supplementary professional indemnity insurance)</w:t>
            </w:r>
            <w:r w:rsidRPr="00F01B43">
              <w:rPr>
                <w:rStyle w:val="FootnoteReference"/>
                <w:rFonts w:ascii="Calibri" w:hAnsi="Calibri" w:cs="Calibri"/>
                <w:sz w:val="22"/>
              </w:rPr>
              <w:footnoteReference w:id="2"/>
            </w:r>
          </w:p>
        </w:tc>
        <w:tc>
          <w:tcPr>
            <w:tcW w:w="4704" w:type="dxa"/>
            <w:tcBorders>
              <w:top w:val="single" w:sz="4" w:space="0" w:color="auto"/>
              <w:left w:val="single" w:sz="4" w:space="0" w:color="auto"/>
              <w:bottom w:val="single" w:sz="4" w:space="0" w:color="auto"/>
              <w:right w:val="single" w:sz="4" w:space="0" w:color="auto"/>
            </w:tcBorders>
          </w:tcPr>
          <w:p w14:paraId="74BF1E98"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p w14:paraId="6305B536"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78E6E630" w14:textId="77777777" w:rsidTr="00A53991">
        <w:tc>
          <w:tcPr>
            <w:tcW w:w="4204" w:type="dxa"/>
            <w:tcBorders>
              <w:top w:val="single" w:sz="4" w:space="0" w:color="auto"/>
              <w:left w:val="single" w:sz="4" w:space="0" w:color="auto"/>
              <w:bottom w:val="single" w:sz="4" w:space="0" w:color="auto"/>
              <w:right w:val="single" w:sz="4" w:space="0" w:color="auto"/>
            </w:tcBorders>
          </w:tcPr>
          <w:p w14:paraId="1284572C"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lang w:val="en-US"/>
              </w:rPr>
              <w:lastRenderedPageBreak/>
              <w:t>Status as Small or Medium sized Enterprise</w:t>
            </w:r>
            <w:r w:rsidRPr="00F01B43">
              <w:rPr>
                <w:rStyle w:val="FootnoteReference"/>
                <w:rFonts w:ascii="Calibri" w:hAnsi="Calibri" w:cs="Calibri"/>
                <w:sz w:val="22"/>
                <w:lang w:val="en-US"/>
              </w:rPr>
              <w:footnoteReference w:id="3"/>
            </w:r>
          </w:p>
        </w:tc>
        <w:tc>
          <w:tcPr>
            <w:tcW w:w="4704" w:type="dxa"/>
            <w:tcBorders>
              <w:top w:val="single" w:sz="4" w:space="0" w:color="auto"/>
              <w:left w:val="single" w:sz="4" w:space="0" w:color="auto"/>
              <w:bottom w:val="single" w:sz="4" w:space="0" w:color="auto"/>
              <w:right w:val="single" w:sz="4" w:space="0" w:color="auto"/>
            </w:tcBorders>
          </w:tcPr>
          <w:p w14:paraId="72595EF2" w14:textId="77777777" w:rsidR="00F01B43" w:rsidRDefault="00F01B43" w:rsidP="00A53991">
            <w:pPr>
              <w:autoSpaceDE w:val="0"/>
              <w:autoSpaceDN w:val="0"/>
              <w:adjustRightInd w:val="0"/>
              <w:spacing w:afterLines="80" w:after="192" w:line="276" w:lineRule="auto"/>
              <w:rPr>
                <w:rFonts w:ascii="Calibri" w:hAnsi="Calibri" w:cs="Calibri"/>
                <w:sz w:val="22"/>
              </w:rPr>
            </w:pPr>
          </w:p>
          <w:p w14:paraId="7A10FDD6" w14:textId="053F8EE3"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6CD76AFB" w14:textId="77777777" w:rsidTr="00A53991">
        <w:tc>
          <w:tcPr>
            <w:tcW w:w="8908" w:type="dxa"/>
            <w:gridSpan w:val="2"/>
            <w:tcBorders>
              <w:top w:val="single" w:sz="4" w:space="0" w:color="auto"/>
              <w:left w:val="single" w:sz="4" w:space="0" w:color="auto"/>
              <w:bottom w:val="single" w:sz="4" w:space="0" w:color="auto"/>
              <w:right w:val="single" w:sz="4" w:space="0" w:color="auto"/>
            </w:tcBorders>
            <w:shd w:val="pct10" w:color="auto" w:fill="auto"/>
            <w:hideMark/>
          </w:tcPr>
          <w:p w14:paraId="4D19AB8F" w14:textId="77777777" w:rsidR="00F01B43" w:rsidRPr="00F01B43" w:rsidRDefault="00F01B43" w:rsidP="00A53991">
            <w:pPr>
              <w:autoSpaceDE w:val="0"/>
              <w:autoSpaceDN w:val="0"/>
              <w:adjustRightInd w:val="0"/>
              <w:spacing w:afterLines="80" w:after="192" w:line="276" w:lineRule="auto"/>
              <w:jc w:val="center"/>
              <w:rPr>
                <w:rFonts w:ascii="Calibri" w:hAnsi="Calibri" w:cs="Calibri"/>
                <w:b/>
                <w:sz w:val="22"/>
              </w:rPr>
            </w:pPr>
            <w:r w:rsidRPr="00F01B43">
              <w:rPr>
                <w:rFonts w:ascii="Calibri" w:hAnsi="Calibri" w:cs="Calibri"/>
                <w:b/>
                <w:sz w:val="22"/>
              </w:rPr>
              <w:t>Address</w:t>
            </w:r>
          </w:p>
        </w:tc>
      </w:tr>
      <w:tr w:rsidR="00F01B43" w:rsidRPr="00F01B43" w14:paraId="5485B92D" w14:textId="77777777" w:rsidTr="00A53991">
        <w:tc>
          <w:tcPr>
            <w:tcW w:w="4204" w:type="dxa"/>
            <w:tcBorders>
              <w:top w:val="single" w:sz="4" w:space="0" w:color="auto"/>
              <w:left w:val="single" w:sz="4" w:space="0" w:color="auto"/>
              <w:bottom w:val="single" w:sz="4" w:space="0" w:color="auto"/>
              <w:right w:val="single" w:sz="4" w:space="0" w:color="auto"/>
            </w:tcBorders>
          </w:tcPr>
          <w:p w14:paraId="1F301DD1"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Address of registered office of legal entity</w:t>
            </w:r>
          </w:p>
          <w:p w14:paraId="13F48D81"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p w14:paraId="27E558A5"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2486700F"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22B589DB" w14:textId="77777777" w:rsidTr="00A53991">
        <w:tc>
          <w:tcPr>
            <w:tcW w:w="4204" w:type="dxa"/>
            <w:tcBorders>
              <w:top w:val="single" w:sz="4" w:space="0" w:color="auto"/>
              <w:left w:val="single" w:sz="4" w:space="0" w:color="auto"/>
              <w:bottom w:val="single" w:sz="4" w:space="0" w:color="auto"/>
              <w:right w:val="single" w:sz="4" w:space="0" w:color="auto"/>
            </w:tcBorders>
          </w:tcPr>
          <w:p w14:paraId="291DE95D"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Where appropriate, administrative address of legal entity for the purposes of this procurement process</w:t>
            </w:r>
          </w:p>
          <w:p w14:paraId="7B8E4B7B"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tcPr>
          <w:p w14:paraId="1CF29E74"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3BBAD928" w14:textId="77777777" w:rsidTr="00A53991">
        <w:tc>
          <w:tcPr>
            <w:tcW w:w="890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765580" w14:textId="77777777" w:rsidR="00F01B43" w:rsidRPr="00F01B43" w:rsidRDefault="00F01B43" w:rsidP="00A53991">
            <w:pPr>
              <w:autoSpaceDE w:val="0"/>
              <w:autoSpaceDN w:val="0"/>
              <w:adjustRightInd w:val="0"/>
              <w:spacing w:line="276" w:lineRule="auto"/>
              <w:jc w:val="center"/>
              <w:rPr>
                <w:rFonts w:ascii="Calibri" w:hAnsi="Calibri" w:cs="Calibri"/>
                <w:b/>
                <w:sz w:val="22"/>
              </w:rPr>
            </w:pPr>
            <w:r w:rsidRPr="00F01B43">
              <w:rPr>
                <w:rFonts w:ascii="Calibri" w:hAnsi="Calibri" w:cs="Calibri"/>
                <w:b/>
                <w:sz w:val="22"/>
              </w:rPr>
              <w:t xml:space="preserve">Contact Persons </w:t>
            </w:r>
          </w:p>
        </w:tc>
      </w:tr>
      <w:tr w:rsidR="00F01B43" w:rsidRPr="00F01B43" w14:paraId="795AA4CC" w14:textId="77777777" w:rsidTr="00A53991">
        <w:tc>
          <w:tcPr>
            <w:tcW w:w="890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299C37" w14:textId="77777777" w:rsidR="00F01B43" w:rsidRPr="00F01B43" w:rsidRDefault="00F01B43" w:rsidP="00A53991">
            <w:pPr>
              <w:autoSpaceDE w:val="0"/>
              <w:autoSpaceDN w:val="0"/>
              <w:adjustRightInd w:val="0"/>
              <w:spacing w:line="276" w:lineRule="auto"/>
              <w:rPr>
                <w:rFonts w:ascii="Calibri" w:hAnsi="Calibri" w:cs="Calibri"/>
                <w:b/>
                <w:sz w:val="22"/>
              </w:rPr>
            </w:pPr>
            <w:r w:rsidRPr="00F01B43">
              <w:rPr>
                <w:rFonts w:ascii="Calibri" w:hAnsi="Calibri" w:cs="Calibri"/>
                <w:b/>
                <w:sz w:val="22"/>
              </w:rPr>
              <w:t>For procurement process management</w:t>
            </w:r>
            <w:r w:rsidRPr="00F01B43">
              <w:rPr>
                <w:rStyle w:val="FootnoteReference"/>
                <w:rFonts w:ascii="Calibri" w:hAnsi="Calibri" w:cs="Calibri"/>
                <w:b/>
                <w:sz w:val="22"/>
              </w:rPr>
              <w:footnoteReference w:id="4"/>
            </w:r>
          </w:p>
        </w:tc>
      </w:tr>
      <w:tr w:rsidR="00F01B43" w:rsidRPr="00F01B43" w14:paraId="70927B48" w14:textId="77777777" w:rsidTr="00A53991">
        <w:tc>
          <w:tcPr>
            <w:tcW w:w="4204" w:type="dxa"/>
            <w:tcBorders>
              <w:top w:val="single" w:sz="4" w:space="0" w:color="auto"/>
              <w:left w:val="single" w:sz="4" w:space="0" w:color="auto"/>
              <w:bottom w:val="single" w:sz="4" w:space="0" w:color="auto"/>
              <w:right w:val="single" w:sz="4" w:space="0" w:color="auto"/>
            </w:tcBorders>
            <w:hideMark/>
          </w:tcPr>
          <w:p w14:paraId="25711681"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Surname:</w:t>
            </w:r>
          </w:p>
          <w:p w14:paraId="7E791805"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First name:</w:t>
            </w:r>
          </w:p>
          <w:p w14:paraId="069B6AC3"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Title (e.g. Dr, Mr, Ms):</w:t>
            </w:r>
          </w:p>
          <w:p w14:paraId="135B6088"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Position (e.g. manager):</w:t>
            </w:r>
          </w:p>
          <w:p w14:paraId="339302E5"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Telephone number:</w:t>
            </w:r>
          </w:p>
          <w:p w14:paraId="29E2DB97"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Fax number:</w:t>
            </w:r>
          </w:p>
          <w:p w14:paraId="7F0F05DF"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E-mail address:</w:t>
            </w:r>
          </w:p>
        </w:tc>
        <w:tc>
          <w:tcPr>
            <w:tcW w:w="4704" w:type="dxa"/>
            <w:tcBorders>
              <w:top w:val="single" w:sz="4" w:space="0" w:color="auto"/>
              <w:left w:val="single" w:sz="4" w:space="0" w:color="auto"/>
              <w:bottom w:val="single" w:sz="4" w:space="0" w:color="auto"/>
              <w:right w:val="single" w:sz="4" w:space="0" w:color="auto"/>
            </w:tcBorders>
          </w:tcPr>
          <w:p w14:paraId="7E6129EE"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44003909" w14:textId="77777777" w:rsidTr="00A53991">
        <w:tc>
          <w:tcPr>
            <w:tcW w:w="890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E9061AE" w14:textId="77777777" w:rsidR="00F01B43" w:rsidRPr="00F01B43" w:rsidRDefault="00F01B43" w:rsidP="00A53991">
            <w:pPr>
              <w:autoSpaceDE w:val="0"/>
              <w:autoSpaceDN w:val="0"/>
              <w:adjustRightInd w:val="0"/>
              <w:spacing w:line="276" w:lineRule="auto"/>
              <w:rPr>
                <w:rFonts w:ascii="Calibri" w:hAnsi="Calibri" w:cs="Calibri"/>
                <w:b/>
                <w:sz w:val="22"/>
              </w:rPr>
            </w:pPr>
            <w:r w:rsidRPr="00F01B43">
              <w:rPr>
                <w:rFonts w:ascii="Calibri" w:hAnsi="Calibri" w:cs="Calibri"/>
                <w:b/>
                <w:sz w:val="22"/>
              </w:rPr>
              <w:t>For the signature of the Contract</w:t>
            </w:r>
          </w:p>
        </w:tc>
      </w:tr>
      <w:tr w:rsidR="00F01B43" w:rsidRPr="00F01B43" w14:paraId="235DDE69" w14:textId="77777777" w:rsidTr="00A53991">
        <w:tc>
          <w:tcPr>
            <w:tcW w:w="4204" w:type="dxa"/>
            <w:tcBorders>
              <w:top w:val="single" w:sz="4" w:space="0" w:color="auto"/>
              <w:left w:val="single" w:sz="4" w:space="0" w:color="auto"/>
              <w:bottom w:val="single" w:sz="4" w:space="0" w:color="auto"/>
              <w:right w:val="single" w:sz="4" w:space="0" w:color="auto"/>
            </w:tcBorders>
            <w:hideMark/>
          </w:tcPr>
          <w:p w14:paraId="5798EC87"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Names and functions of legal representatives and of other representatives of the legal entity who are authorised to sign contracts with third parties</w:t>
            </w:r>
          </w:p>
        </w:tc>
        <w:tc>
          <w:tcPr>
            <w:tcW w:w="4704" w:type="dxa"/>
            <w:tcBorders>
              <w:top w:val="single" w:sz="4" w:space="0" w:color="auto"/>
              <w:left w:val="single" w:sz="4" w:space="0" w:color="auto"/>
              <w:bottom w:val="single" w:sz="4" w:space="0" w:color="auto"/>
              <w:right w:val="single" w:sz="4" w:space="0" w:color="auto"/>
            </w:tcBorders>
          </w:tcPr>
          <w:p w14:paraId="071E4A1C" w14:textId="77777777" w:rsidR="00F01B43" w:rsidRDefault="00F01B43" w:rsidP="00A53991">
            <w:pPr>
              <w:autoSpaceDE w:val="0"/>
              <w:autoSpaceDN w:val="0"/>
              <w:adjustRightInd w:val="0"/>
              <w:spacing w:afterLines="80" w:after="192" w:line="276" w:lineRule="auto"/>
              <w:rPr>
                <w:rFonts w:ascii="Calibri" w:hAnsi="Calibri" w:cs="Calibri"/>
                <w:sz w:val="22"/>
              </w:rPr>
            </w:pPr>
          </w:p>
          <w:p w14:paraId="1A1BAF37" w14:textId="77777777" w:rsidR="00F01B43" w:rsidRDefault="00F01B43" w:rsidP="00A53991">
            <w:pPr>
              <w:autoSpaceDE w:val="0"/>
              <w:autoSpaceDN w:val="0"/>
              <w:adjustRightInd w:val="0"/>
              <w:spacing w:afterLines="80" w:after="192" w:line="276" w:lineRule="auto"/>
              <w:rPr>
                <w:rFonts w:ascii="Calibri" w:hAnsi="Calibri" w:cs="Calibri"/>
                <w:sz w:val="22"/>
              </w:rPr>
            </w:pPr>
          </w:p>
          <w:p w14:paraId="0F35A541" w14:textId="77777777" w:rsidR="00F01B43" w:rsidRDefault="00F01B43" w:rsidP="00A53991">
            <w:pPr>
              <w:autoSpaceDE w:val="0"/>
              <w:autoSpaceDN w:val="0"/>
              <w:adjustRightInd w:val="0"/>
              <w:spacing w:afterLines="80" w:after="192" w:line="276" w:lineRule="auto"/>
              <w:rPr>
                <w:rFonts w:ascii="Calibri" w:hAnsi="Calibri" w:cs="Calibri"/>
                <w:sz w:val="22"/>
              </w:rPr>
            </w:pPr>
          </w:p>
          <w:p w14:paraId="713CD7E0" w14:textId="77777777" w:rsidR="00F01B43" w:rsidRDefault="00F01B43" w:rsidP="00A53991">
            <w:pPr>
              <w:autoSpaceDE w:val="0"/>
              <w:autoSpaceDN w:val="0"/>
              <w:adjustRightInd w:val="0"/>
              <w:spacing w:afterLines="80" w:after="192" w:line="276" w:lineRule="auto"/>
              <w:rPr>
                <w:rFonts w:ascii="Calibri" w:hAnsi="Calibri" w:cs="Calibri"/>
                <w:sz w:val="22"/>
              </w:rPr>
            </w:pPr>
          </w:p>
          <w:p w14:paraId="20B6E437" w14:textId="18117832" w:rsidR="00F01B43" w:rsidRPr="00F01B43" w:rsidRDefault="00F01B43" w:rsidP="00A53991">
            <w:pPr>
              <w:autoSpaceDE w:val="0"/>
              <w:autoSpaceDN w:val="0"/>
              <w:adjustRightInd w:val="0"/>
              <w:spacing w:afterLines="80" w:after="192" w:line="276" w:lineRule="auto"/>
              <w:rPr>
                <w:rFonts w:ascii="Calibri" w:hAnsi="Calibri" w:cs="Calibri"/>
                <w:sz w:val="22"/>
              </w:rPr>
            </w:pPr>
          </w:p>
        </w:tc>
      </w:tr>
      <w:tr w:rsidR="00F01B43" w:rsidRPr="00F01B43" w14:paraId="4EF8D268" w14:textId="77777777" w:rsidTr="00A53991">
        <w:tc>
          <w:tcPr>
            <w:tcW w:w="8908"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32A201C" w14:textId="77777777" w:rsidR="00F01B43" w:rsidRPr="00F01B43" w:rsidRDefault="00F01B43" w:rsidP="00A53991">
            <w:pPr>
              <w:autoSpaceDE w:val="0"/>
              <w:autoSpaceDN w:val="0"/>
              <w:adjustRightInd w:val="0"/>
              <w:spacing w:afterLines="80" w:after="192" w:line="276" w:lineRule="auto"/>
              <w:rPr>
                <w:rFonts w:ascii="Calibri" w:hAnsi="Calibri" w:cs="Calibri"/>
                <w:bCs/>
                <w:sz w:val="22"/>
              </w:rPr>
            </w:pPr>
            <w:r w:rsidRPr="00F01B43">
              <w:rPr>
                <w:rFonts w:ascii="Calibri" w:hAnsi="Calibri" w:cs="Calibri"/>
                <w:b/>
                <w:bCs/>
                <w:sz w:val="22"/>
              </w:rPr>
              <w:lastRenderedPageBreak/>
              <w:t>Declaration by an authorised representative of the organisation</w:t>
            </w:r>
            <w:r w:rsidRPr="00F01B43">
              <w:rPr>
                <w:rStyle w:val="FootnoteReference"/>
                <w:rFonts w:ascii="Calibri" w:hAnsi="Calibri" w:cs="Calibri"/>
                <w:b/>
                <w:bCs/>
                <w:sz w:val="22"/>
              </w:rPr>
              <w:footnoteReference w:id="5"/>
            </w:r>
          </w:p>
          <w:p w14:paraId="621EB454"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I, the undersigned, certify that the information given in this identification sheet is correct and that the identification sheet is valid.</w:t>
            </w:r>
          </w:p>
        </w:tc>
      </w:tr>
      <w:tr w:rsidR="00F01B43" w:rsidRPr="00F01B43" w14:paraId="65D5311D" w14:textId="77777777" w:rsidTr="00A53991">
        <w:tc>
          <w:tcPr>
            <w:tcW w:w="4204" w:type="dxa"/>
            <w:tcBorders>
              <w:top w:val="single" w:sz="4" w:space="0" w:color="auto"/>
              <w:left w:val="single" w:sz="4" w:space="0" w:color="auto"/>
              <w:bottom w:val="single" w:sz="4" w:space="0" w:color="auto"/>
              <w:right w:val="single" w:sz="4" w:space="0" w:color="auto"/>
            </w:tcBorders>
          </w:tcPr>
          <w:p w14:paraId="3AACBC18"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Surname:</w:t>
            </w:r>
          </w:p>
          <w:p w14:paraId="0FB8B62B" w14:textId="77777777" w:rsidR="00F01B43" w:rsidRPr="00F01B43" w:rsidRDefault="00F01B43" w:rsidP="00A53991">
            <w:pPr>
              <w:autoSpaceDE w:val="0"/>
              <w:autoSpaceDN w:val="0"/>
              <w:adjustRightInd w:val="0"/>
              <w:spacing w:line="276" w:lineRule="auto"/>
              <w:rPr>
                <w:rFonts w:ascii="Calibri" w:hAnsi="Calibri" w:cs="Calibri"/>
                <w:sz w:val="22"/>
              </w:rPr>
            </w:pPr>
          </w:p>
          <w:p w14:paraId="3C31541B" w14:textId="77777777" w:rsidR="00F01B43" w:rsidRPr="00F01B43" w:rsidRDefault="00F01B43" w:rsidP="00A53991">
            <w:pPr>
              <w:autoSpaceDE w:val="0"/>
              <w:autoSpaceDN w:val="0"/>
              <w:adjustRightInd w:val="0"/>
              <w:spacing w:line="276" w:lineRule="auto"/>
              <w:rPr>
                <w:rFonts w:ascii="Calibri" w:hAnsi="Calibri" w:cs="Calibri"/>
                <w:sz w:val="22"/>
              </w:rPr>
            </w:pPr>
            <w:r w:rsidRPr="00F01B43">
              <w:rPr>
                <w:rFonts w:ascii="Calibri" w:hAnsi="Calibri" w:cs="Calibri"/>
                <w:sz w:val="22"/>
              </w:rPr>
              <w:t>First name:</w:t>
            </w:r>
          </w:p>
          <w:p w14:paraId="4B746A66" w14:textId="77777777" w:rsidR="00F01B43" w:rsidRPr="00F01B43" w:rsidRDefault="00F01B43" w:rsidP="00A53991">
            <w:pPr>
              <w:autoSpaceDE w:val="0"/>
              <w:autoSpaceDN w:val="0"/>
              <w:adjustRightInd w:val="0"/>
              <w:spacing w:line="276" w:lineRule="auto"/>
              <w:rPr>
                <w:rFonts w:ascii="Calibri" w:hAnsi="Calibri" w:cs="Calibri"/>
                <w:sz w:val="22"/>
              </w:rPr>
            </w:pPr>
          </w:p>
        </w:tc>
        <w:tc>
          <w:tcPr>
            <w:tcW w:w="4704" w:type="dxa"/>
            <w:tcBorders>
              <w:top w:val="single" w:sz="4" w:space="0" w:color="auto"/>
              <w:left w:val="single" w:sz="4" w:space="0" w:color="auto"/>
              <w:bottom w:val="single" w:sz="4" w:space="0" w:color="auto"/>
              <w:right w:val="single" w:sz="4" w:space="0" w:color="auto"/>
            </w:tcBorders>
            <w:hideMark/>
          </w:tcPr>
          <w:p w14:paraId="4C2295AF" w14:textId="77777777" w:rsidR="00F01B43" w:rsidRPr="00F01B43" w:rsidRDefault="00F01B43" w:rsidP="00A53991">
            <w:pPr>
              <w:autoSpaceDE w:val="0"/>
              <w:autoSpaceDN w:val="0"/>
              <w:adjustRightInd w:val="0"/>
              <w:spacing w:afterLines="80" w:after="192" w:line="276" w:lineRule="auto"/>
              <w:rPr>
                <w:rFonts w:ascii="Calibri" w:hAnsi="Calibri" w:cs="Calibri"/>
                <w:sz w:val="22"/>
              </w:rPr>
            </w:pPr>
            <w:r w:rsidRPr="00F01B43">
              <w:rPr>
                <w:rFonts w:ascii="Calibri" w:hAnsi="Calibri" w:cs="Calibri"/>
                <w:sz w:val="22"/>
              </w:rPr>
              <w:t>Signature:</w:t>
            </w:r>
          </w:p>
        </w:tc>
      </w:tr>
    </w:tbl>
    <w:p w14:paraId="41BB759B" w14:textId="77777777" w:rsidR="00021B43" w:rsidRPr="00F01B43" w:rsidRDefault="00021B43" w:rsidP="00FA2B33">
      <w:pPr>
        <w:rPr>
          <w:rFonts w:ascii="Calibri" w:hAnsi="Calibri" w:cs="Calibri"/>
          <w:sz w:val="22"/>
        </w:rPr>
      </w:pPr>
    </w:p>
    <w:sectPr w:rsidR="00021B43" w:rsidRPr="00F01B43" w:rsidSect="00853176">
      <w:headerReference w:type="default" r:id="rId12"/>
      <w:footerReference w:type="default" r:id="rId13"/>
      <w:pgSz w:w="11906" w:h="16838"/>
      <w:pgMar w:top="245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324FC" w14:textId="77777777" w:rsidR="00584A26" w:rsidRDefault="00584A26" w:rsidP="009B4A27">
      <w:r>
        <w:separator/>
      </w:r>
    </w:p>
  </w:endnote>
  <w:endnote w:type="continuationSeparator" w:id="0">
    <w:p w14:paraId="1B163909" w14:textId="77777777" w:rsidR="00584A26" w:rsidRDefault="00584A26" w:rsidP="009B4A27">
      <w:r>
        <w:continuationSeparator/>
      </w:r>
    </w:p>
  </w:endnote>
  <w:endnote w:type="continuationNotice" w:id="1">
    <w:p w14:paraId="3C4263A4" w14:textId="77777777" w:rsidR="00584A26" w:rsidRDefault="00584A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75A6" w14:textId="77777777" w:rsidR="006D3A99" w:rsidRPr="00767EE2" w:rsidRDefault="006D3A99" w:rsidP="00B40F4B">
    <w:pPr>
      <w:pStyle w:val="Footer"/>
      <w:jc w:val="right"/>
      <w:rPr>
        <w:rFonts w:ascii="Calibri" w:hAnsi="Calibri"/>
        <w:sz w:val="22"/>
      </w:rPr>
    </w:pPr>
    <w:r w:rsidRPr="00767EE2">
      <w:rPr>
        <w:rFonts w:ascii="Calibri" w:hAnsi="Calibri"/>
        <w:sz w:val="22"/>
      </w:rPr>
      <w:t xml:space="preserve">Page </w:t>
    </w:r>
    <w:r w:rsidRPr="00767EE2">
      <w:rPr>
        <w:rFonts w:ascii="Calibri" w:hAnsi="Calibri"/>
        <w:sz w:val="22"/>
      </w:rPr>
      <w:fldChar w:fldCharType="begin"/>
    </w:r>
    <w:r w:rsidRPr="00767EE2">
      <w:rPr>
        <w:rFonts w:ascii="Calibri" w:hAnsi="Calibri"/>
        <w:sz w:val="22"/>
      </w:rPr>
      <w:instrText xml:space="preserve"> PAGE </w:instrText>
    </w:r>
    <w:r w:rsidRPr="00767EE2">
      <w:rPr>
        <w:rFonts w:ascii="Calibri" w:hAnsi="Calibri"/>
        <w:sz w:val="22"/>
      </w:rPr>
      <w:fldChar w:fldCharType="separate"/>
    </w:r>
    <w:r w:rsidR="002C43E1">
      <w:rPr>
        <w:rFonts w:ascii="Calibri" w:hAnsi="Calibri"/>
        <w:noProof/>
        <w:sz w:val="22"/>
      </w:rPr>
      <w:t>1</w:t>
    </w:r>
    <w:r w:rsidRPr="00767EE2">
      <w:rPr>
        <w:rFonts w:ascii="Calibri" w:hAnsi="Calibri"/>
        <w:sz w:val="22"/>
      </w:rPr>
      <w:fldChar w:fldCharType="end"/>
    </w:r>
    <w:r w:rsidRPr="00767EE2">
      <w:rPr>
        <w:rFonts w:ascii="Calibri" w:hAnsi="Calibri"/>
        <w:sz w:val="22"/>
      </w:rPr>
      <w:t xml:space="preserve"> of </w:t>
    </w:r>
    <w:r w:rsidRPr="00767EE2">
      <w:rPr>
        <w:rFonts w:ascii="Calibri" w:hAnsi="Calibri"/>
        <w:sz w:val="22"/>
      </w:rPr>
      <w:fldChar w:fldCharType="begin"/>
    </w:r>
    <w:r w:rsidRPr="00767EE2">
      <w:rPr>
        <w:rFonts w:ascii="Calibri" w:hAnsi="Calibri"/>
        <w:sz w:val="22"/>
      </w:rPr>
      <w:instrText xml:space="preserve"> NUMPAGES </w:instrText>
    </w:r>
    <w:r w:rsidRPr="00767EE2">
      <w:rPr>
        <w:rFonts w:ascii="Calibri" w:hAnsi="Calibri"/>
        <w:sz w:val="22"/>
      </w:rPr>
      <w:fldChar w:fldCharType="separate"/>
    </w:r>
    <w:r w:rsidR="002C43E1">
      <w:rPr>
        <w:rFonts w:ascii="Calibri" w:hAnsi="Calibri"/>
        <w:noProof/>
        <w:sz w:val="22"/>
      </w:rPr>
      <w:t>1</w:t>
    </w:r>
    <w:r w:rsidRPr="00767EE2">
      <w:rPr>
        <w:rFonts w:ascii="Calibri" w:hAnsi="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4BA65" w14:textId="77777777" w:rsidR="00584A26" w:rsidRDefault="00584A26" w:rsidP="009B4A27">
      <w:r>
        <w:separator/>
      </w:r>
    </w:p>
  </w:footnote>
  <w:footnote w:type="continuationSeparator" w:id="0">
    <w:p w14:paraId="2A8B976B" w14:textId="77777777" w:rsidR="00584A26" w:rsidRDefault="00584A26" w:rsidP="009B4A27">
      <w:r>
        <w:continuationSeparator/>
      </w:r>
    </w:p>
  </w:footnote>
  <w:footnote w:type="continuationNotice" w:id="1">
    <w:p w14:paraId="5BC5921E" w14:textId="77777777" w:rsidR="00584A26" w:rsidRDefault="00584A26">
      <w:pPr>
        <w:spacing w:after="0"/>
      </w:pPr>
    </w:p>
  </w:footnote>
  <w:footnote w:id="2">
    <w:p w14:paraId="3ECA1DDF" w14:textId="699C6ADD" w:rsidR="00F01B43" w:rsidRPr="00F01B43" w:rsidRDefault="00F01B43" w:rsidP="00F01B43">
      <w:pPr>
        <w:autoSpaceDE w:val="0"/>
        <w:autoSpaceDN w:val="0"/>
        <w:adjustRightInd w:val="0"/>
        <w:jc w:val="both"/>
        <w:rPr>
          <w:rFonts w:asciiTheme="minorHAnsi" w:hAnsiTheme="minorHAnsi" w:cstheme="minorHAnsi"/>
          <w:sz w:val="18"/>
          <w:szCs w:val="18"/>
        </w:rPr>
      </w:pPr>
      <w:r w:rsidRPr="00F01B43">
        <w:rPr>
          <w:rStyle w:val="FootnoteReference"/>
          <w:rFonts w:asciiTheme="minorHAnsi" w:hAnsiTheme="minorHAnsi" w:cstheme="minorHAnsi"/>
          <w:sz w:val="18"/>
          <w:szCs w:val="18"/>
        </w:rPr>
        <w:footnoteRef/>
      </w:r>
      <w:r w:rsidRPr="00F01B43">
        <w:rPr>
          <w:rFonts w:asciiTheme="minorHAnsi" w:hAnsiTheme="minorHAnsi" w:cstheme="minorHAnsi"/>
          <w:sz w:val="18"/>
          <w:szCs w:val="18"/>
        </w:rPr>
        <w:t xml:space="preserve"> For natural persons</w:t>
      </w:r>
      <w:r>
        <w:rPr>
          <w:rFonts w:asciiTheme="minorHAnsi" w:hAnsiTheme="minorHAnsi" w:cstheme="minorHAnsi"/>
          <w:sz w:val="18"/>
          <w:szCs w:val="18"/>
        </w:rPr>
        <w:t>.</w:t>
      </w:r>
    </w:p>
  </w:footnote>
  <w:footnote w:id="3">
    <w:p w14:paraId="6AE8C2E9" w14:textId="30BC915A" w:rsidR="00F01B43" w:rsidRPr="002474A1" w:rsidRDefault="00F01B43" w:rsidP="00F01B43">
      <w:pPr>
        <w:pStyle w:val="FootnoteText"/>
        <w:jc w:val="both"/>
        <w:rPr>
          <w:rFonts w:ascii="Calibri" w:hAnsi="Calibri" w:cs="Calibri"/>
          <w:sz w:val="18"/>
          <w:szCs w:val="18"/>
        </w:rPr>
      </w:pPr>
      <w:r w:rsidRPr="00F01B43">
        <w:rPr>
          <w:rStyle w:val="FootnoteReference"/>
          <w:rFonts w:asciiTheme="minorHAnsi" w:hAnsiTheme="minorHAnsi" w:cstheme="minorHAnsi"/>
          <w:sz w:val="18"/>
          <w:szCs w:val="18"/>
        </w:rPr>
        <w:footnoteRef/>
      </w:r>
      <w:r w:rsidRPr="00F01B43">
        <w:rPr>
          <w:rFonts w:asciiTheme="minorHAnsi" w:hAnsiTheme="minorHAnsi" w:cstheme="minorHAnsi"/>
          <w:sz w:val="18"/>
          <w:szCs w:val="18"/>
        </w:rPr>
        <w:t xml:space="preserve"> As defined in Commission Recommendation of 6 May 2003 concerning the definition of micro, small and medium-sized </w:t>
      </w:r>
      <w:r w:rsidRPr="002474A1">
        <w:rPr>
          <w:rFonts w:ascii="Calibri" w:hAnsi="Calibri" w:cs="Calibri"/>
          <w:sz w:val="18"/>
          <w:szCs w:val="18"/>
        </w:rPr>
        <w:t xml:space="preserve">enterprises (notified under document number </w:t>
      </w:r>
      <w:proofErr w:type="gramStart"/>
      <w:r w:rsidRPr="002474A1">
        <w:rPr>
          <w:rFonts w:ascii="Calibri" w:hAnsi="Calibri" w:cs="Calibri"/>
          <w:sz w:val="18"/>
          <w:szCs w:val="18"/>
        </w:rPr>
        <w:t>C(</w:t>
      </w:r>
      <w:proofErr w:type="gramEnd"/>
      <w:r w:rsidRPr="002474A1">
        <w:rPr>
          <w:rFonts w:ascii="Calibri" w:hAnsi="Calibri" w:cs="Calibri"/>
          <w:sz w:val="18"/>
          <w:szCs w:val="18"/>
        </w:rPr>
        <w:t>2003) 1422).</w:t>
      </w:r>
    </w:p>
  </w:footnote>
  <w:footnote w:id="4">
    <w:p w14:paraId="7E8A48BF" w14:textId="77777777" w:rsidR="00F01B43" w:rsidRDefault="00F01B43" w:rsidP="00F01B43">
      <w:pPr>
        <w:pStyle w:val="FootnoteText"/>
        <w:rPr>
          <w:sz w:val="18"/>
          <w:szCs w:val="18"/>
        </w:rPr>
      </w:pPr>
      <w:r w:rsidRPr="002474A1">
        <w:rPr>
          <w:rStyle w:val="FootnoteReference"/>
          <w:rFonts w:ascii="Calibri" w:hAnsi="Calibri" w:cs="Calibri"/>
          <w:sz w:val="18"/>
          <w:szCs w:val="18"/>
        </w:rPr>
        <w:footnoteRef/>
      </w:r>
      <w:r w:rsidRPr="002474A1">
        <w:rPr>
          <w:rFonts w:ascii="Calibri" w:hAnsi="Calibri" w:cs="Calibri"/>
          <w:sz w:val="18"/>
          <w:szCs w:val="18"/>
        </w:rPr>
        <w:t xml:space="preserve"> One person per tenderer (legal entity, group or consortium) </w:t>
      </w:r>
      <w:proofErr w:type="gramStart"/>
      <w:r w:rsidRPr="002474A1">
        <w:rPr>
          <w:rFonts w:ascii="Calibri" w:hAnsi="Calibri" w:cs="Calibri"/>
          <w:sz w:val="18"/>
          <w:szCs w:val="18"/>
        </w:rPr>
        <w:t>has to</w:t>
      </w:r>
      <w:proofErr w:type="gramEnd"/>
      <w:r w:rsidRPr="002474A1">
        <w:rPr>
          <w:rFonts w:ascii="Calibri" w:hAnsi="Calibri" w:cs="Calibri"/>
          <w:sz w:val="18"/>
          <w:szCs w:val="18"/>
        </w:rPr>
        <w:t xml:space="preserve"> be identified for the purposes of this procurement procedure. This person will be responsible for distributing information within the Tenderer.</w:t>
      </w:r>
    </w:p>
  </w:footnote>
  <w:footnote w:id="5">
    <w:p w14:paraId="1A15BB01" w14:textId="77777777" w:rsidR="00F01B43" w:rsidRPr="002474A1" w:rsidRDefault="00F01B43" w:rsidP="00F01B43">
      <w:pPr>
        <w:pStyle w:val="FootnoteText"/>
        <w:rPr>
          <w:rFonts w:ascii="Calibri" w:hAnsi="Calibri" w:cs="Calibri"/>
          <w:sz w:val="18"/>
          <w:szCs w:val="18"/>
        </w:rPr>
      </w:pPr>
      <w:r w:rsidRPr="002474A1">
        <w:rPr>
          <w:rStyle w:val="FootnoteReference"/>
          <w:rFonts w:ascii="Calibri" w:hAnsi="Calibri" w:cs="Calibri"/>
          <w:sz w:val="18"/>
          <w:szCs w:val="18"/>
        </w:rPr>
        <w:footnoteRef/>
      </w:r>
      <w:r w:rsidRPr="002474A1">
        <w:rPr>
          <w:rFonts w:ascii="Calibri" w:hAnsi="Calibri" w:cs="Calibri"/>
          <w:sz w:val="18"/>
          <w:szCs w:val="18"/>
        </w:rPr>
        <w:t xml:space="preserve"> </w:t>
      </w:r>
      <w:bookmarkStart w:id="0" w:name="_Hlk50742200"/>
      <w:r w:rsidRPr="002474A1">
        <w:rPr>
          <w:rFonts w:ascii="Calibri" w:hAnsi="Calibri" w:cs="Calibri"/>
          <w:sz w:val="18"/>
          <w:szCs w:val="18"/>
        </w:rPr>
        <w:t xml:space="preserve">This person must be included in the list of legal representatives of the company having the prospectively necessary </w:t>
      </w:r>
      <w:proofErr w:type="spellStart"/>
      <w:r w:rsidRPr="002474A1">
        <w:rPr>
          <w:rFonts w:ascii="Calibri" w:hAnsi="Calibri" w:cs="Calibri"/>
          <w:sz w:val="18"/>
          <w:szCs w:val="18"/>
        </w:rPr>
        <w:t>PoA</w:t>
      </w:r>
      <w:proofErr w:type="spellEnd"/>
      <w:r w:rsidRPr="002474A1">
        <w:rPr>
          <w:rFonts w:ascii="Calibri" w:hAnsi="Calibri" w:cs="Calibri"/>
          <w:sz w:val="18"/>
          <w:szCs w:val="18"/>
        </w:rPr>
        <w:t xml:space="preserve"> or must be authorised through official </w:t>
      </w:r>
      <w:proofErr w:type="spellStart"/>
      <w:r w:rsidRPr="002474A1">
        <w:rPr>
          <w:rFonts w:ascii="Calibri" w:hAnsi="Calibri" w:cs="Calibri"/>
          <w:sz w:val="18"/>
          <w:szCs w:val="18"/>
        </w:rPr>
        <w:t>PoA</w:t>
      </w:r>
      <w:proofErr w:type="spellEnd"/>
      <w:r w:rsidRPr="002474A1">
        <w:rPr>
          <w:rFonts w:ascii="Calibri" w:hAnsi="Calibri" w:cs="Calibri"/>
          <w:sz w:val="18"/>
          <w:szCs w:val="18"/>
        </w:rPr>
        <w:t xml:space="preserve"> by one of these persons; otherwise, the signature on the tender will be invalidated.</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5273" w:type="pct"/>
      <w:tblLook w:val="01E0" w:firstRow="1" w:lastRow="1" w:firstColumn="1" w:lastColumn="1" w:noHBand="0" w:noVBand="0"/>
    </w:tblPr>
    <w:tblGrid>
      <w:gridCol w:w="4520"/>
      <w:gridCol w:w="4999"/>
    </w:tblGrid>
    <w:tr w:rsidR="009831B5" w:rsidRPr="00D63FC3" w14:paraId="41BB75A4" w14:textId="77777777" w:rsidTr="000F033A">
      <w:tc>
        <w:tcPr>
          <w:tcW w:w="2374" w:type="pct"/>
          <w:shd w:val="clear" w:color="auto" w:fill="auto"/>
          <w:vAlign w:val="center"/>
        </w:tcPr>
        <w:p w14:paraId="41BB75A0" w14:textId="77A7E49F" w:rsidR="009831B5" w:rsidRPr="00FB2AB3" w:rsidRDefault="008C7F7C" w:rsidP="00FB2AB3">
          <w:pPr>
            <w:pStyle w:val="Header"/>
            <w:rPr>
              <w:rFonts w:eastAsia="Times New Roman"/>
            </w:rPr>
          </w:pPr>
          <w:r>
            <w:rPr>
              <w:noProof/>
            </w:rPr>
            <w:drawing>
              <wp:anchor distT="0" distB="0" distL="114300" distR="114300" simplePos="0" relativeHeight="251658240" behindDoc="0" locked="0" layoutInCell="1" allowOverlap="1" wp14:anchorId="56187E9F" wp14:editId="04BE7DDF">
                <wp:simplePos x="0" y="0"/>
                <wp:positionH relativeFrom="column">
                  <wp:posOffset>0</wp:posOffset>
                </wp:positionH>
                <wp:positionV relativeFrom="paragraph">
                  <wp:posOffset>-635</wp:posOffset>
                </wp:positionV>
                <wp:extent cx="1630680" cy="643255"/>
                <wp:effectExtent l="0" t="0" r="7620" b="4445"/>
                <wp:wrapNone/>
                <wp:docPr id="1" name="Picture 1" descr="C:\Users\Tbo\Desktop\LOGO_EUSPA_horizontal_quadri transparent 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Desktop\LOGO_EUSPA_horizontal_quadri transparent 72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643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26" w:type="pct"/>
          <w:shd w:val="clear" w:color="auto" w:fill="auto"/>
          <w:vAlign w:val="center"/>
        </w:tcPr>
        <w:p w14:paraId="41BB75A1" w14:textId="77777777" w:rsidR="009831B5" w:rsidRPr="0009383C" w:rsidRDefault="009831B5" w:rsidP="00FB2AB3">
          <w:pPr>
            <w:pStyle w:val="Header"/>
            <w:jc w:val="right"/>
            <w:rPr>
              <w:rFonts w:ascii="Calibri" w:eastAsia="Times New Roman" w:hAnsi="Calibri"/>
              <w:sz w:val="22"/>
            </w:rPr>
          </w:pPr>
        </w:p>
        <w:p w14:paraId="260A6219" w14:textId="78DE072A" w:rsidR="00A42520" w:rsidRPr="00A42520" w:rsidRDefault="00915AF3" w:rsidP="00A42520">
          <w:pPr>
            <w:pStyle w:val="Header"/>
            <w:spacing w:after="0"/>
            <w:jc w:val="right"/>
            <w:rPr>
              <w:rFonts w:ascii="Calibri" w:hAnsi="Calibri"/>
              <w:i/>
              <w:sz w:val="16"/>
              <w:szCs w:val="16"/>
            </w:rPr>
          </w:pPr>
          <w:r>
            <w:rPr>
              <w:rFonts w:ascii="Calibri" w:hAnsi="Calibri"/>
              <w:i/>
              <w:sz w:val="16"/>
              <w:szCs w:val="16"/>
            </w:rPr>
            <w:t>EUSPA/</w:t>
          </w:r>
          <w:r w:rsidR="00F01B43">
            <w:rPr>
              <w:rFonts w:ascii="Calibri" w:hAnsi="Calibri"/>
              <w:i/>
              <w:sz w:val="16"/>
              <w:szCs w:val="16"/>
            </w:rPr>
            <w:t>O</w:t>
          </w:r>
          <w:r w:rsidR="00525699">
            <w:rPr>
              <w:rFonts w:ascii="Calibri" w:hAnsi="Calibri"/>
              <w:i/>
              <w:sz w:val="16"/>
              <w:szCs w:val="16"/>
            </w:rPr>
            <w:t>P</w:t>
          </w:r>
          <w:r>
            <w:rPr>
              <w:rFonts w:ascii="Calibri" w:hAnsi="Calibri"/>
              <w:i/>
              <w:sz w:val="16"/>
              <w:szCs w:val="16"/>
            </w:rPr>
            <w:t>/</w:t>
          </w:r>
          <w:r w:rsidR="00BC6119">
            <w:rPr>
              <w:rFonts w:ascii="Calibri" w:hAnsi="Calibri"/>
              <w:i/>
              <w:sz w:val="16"/>
              <w:szCs w:val="16"/>
            </w:rPr>
            <w:t>18</w:t>
          </w:r>
          <w:r>
            <w:rPr>
              <w:rFonts w:ascii="Calibri" w:hAnsi="Calibri"/>
              <w:i/>
              <w:sz w:val="16"/>
              <w:szCs w:val="16"/>
            </w:rPr>
            <w:t>/2</w:t>
          </w:r>
          <w:r w:rsidR="00F01B43">
            <w:rPr>
              <w:rFonts w:ascii="Calibri" w:hAnsi="Calibri"/>
              <w:i/>
              <w:sz w:val="16"/>
              <w:szCs w:val="16"/>
            </w:rPr>
            <w:t>4</w:t>
          </w:r>
        </w:p>
        <w:p w14:paraId="41BB75A3" w14:textId="0AF7283F" w:rsidR="000F033A" w:rsidRPr="00767EE2" w:rsidRDefault="00A42520" w:rsidP="00A42520">
          <w:pPr>
            <w:pStyle w:val="Header"/>
            <w:jc w:val="right"/>
            <w:rPr>
              <w:rFonts w:ascii="Calibri" w:eastAsia="Times New Roman" w:hAnsi="Calibri"/>
              <w:sz w:val="22"/>
            </w:rPr>
          </w:pPr>
          <w:r w:rsidRPr="00A42520">
            <w:rPr>
              <w:rFonts w:ascii="Calibri" w:hAnsi="Calibri"/>
              <w:i/>
              <w:sz w:val="16"/>
              <w:szCs w:val="16"/>
            </w:rPr>
            <w:t>Annex I.</w:t>
          </w:r>
          <w:r w:rsidR="001D3965">
            <w:rPr>
              <w:rFonts w:ascii="Calibri" w:hAnsi="Calibri"/>
              <w:i/>
              <w:sz w:val="16"/>
              <w:szCs w:val="16"/>
            </w:rPr>
            <w:t>A</w:t>
          </w:r>
          <w:r w:rsidR="0075457C">
            <w:rPr>
              <w:rFonts w:ascii="Calibri" w:hAnsi="Calibri"/>
              <w:i/>
              <w:sz w:val="16"/>
              <w:szCs w:val="16"/>
            </w:rPr>
            <w:t xml:space="preserve"> </w:t>
          </w:r>
          <w:r w:rsidR="00BC6119" w:rsidRPr="00A42520">
            <w:rPr>
              <w:rFonts w:ascii="Calibri" w:hAnsi="Calibri"/>
              <w:i/>
              <w:sz w:val="16"/>
              <w:szCs w:val="16"/>
            </w:rPr>
            <w:t>- Template</w:t>
          </w:r>
          <w:r w:rsidR="00412E1D" w:rsidRPr="00412E1D">
            <w:rPr>
              <w:rFonts w:ascii="Calibri" w:hAnsi="Calibri"/>
              <w:i/>
              <w:sz w:val="16"/>
              <w:szCs w:val="16"/>
            </w:rPr>
            <w:t xml:space="preserve"> identification sheet of the tenderer</w:t>
          </w:r>
        </w:p>
      </w:tc>
    </w:tr>
  </w:tbl>
  <w:p w14:paraId="41BB75A5" w14:textId="77777777" w:rsidR="006D3A99" w:rsidRDefault="006D3A99" w:rsidP="009B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B4A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E4DA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B29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249E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DC7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9230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01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0B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D850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E74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C86985"/>
    <w:multiLevelType w:val="hybridMultilevel"/>
    <w:tmpl w:val="F7AC2E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54178737">
    <w:abstractNumId w:val="9"/>
  </w:num>
  <w:num w:numId="2" w16cid:durableId="434600871">
    <w:abstractNumId w:val="7"/>
  </w:num>
  <w:num w:numId="3" w16cid:durableId="1982735877">
    <w:abstractNumId w:val="6"/>
  </w:num>
  <w:num w:numId="4" w16cid:durableId="1544487142">
    <w:abstractNumId w:val="5"/>
  </w:num>
  <w:num w:numId="5" w16cid:durableId="1385447979">
    <w:abstractNumId w:val="4"/>
  </w:num>
  <w:num w:numId="6" w16cid:durableId="1721974353">
    <w:abstractNumId w:val="8"/>
  </w:num>
  <w:num w:numId="7" w16cid:durableId="643588911">
    <w:abstractNumId w:val="3"/>
  </w:num>
  <w:num w:numId="8" w16cid:durableId="202911559">
    <w:abstractNumId w:val="2"/>
  </w:num>
  <w:num w:numId="9" w16cid:durableId="381635629">
    <w:abstractNumId w:val="1"/>
  </w:num>
  <w:num w:numId="10" w16cid:durableId="1485320867">
    <w:abstractNumId w:val="0"/>
  </w:num>
  <w:num w:numId="11" w16cid:durableId="1181240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33A"/>
    <w:rsid w:val="00021B43"/>
    <w:rsid w:val="000436EB"/>
    <w:rsid w:val="0007069F"/>
    <w:rsid w:val="000918E8"/>
    <w:rsid w:val="0009383C"/>
    <w:rsid w:val="000A660B"/>
    <w:rsid w:val="000C48FA"/>
    <w:rsid w:val="000F033A"/>
    <w:rsid w:val="00115228"/>
    <w:rsid w:val="0014290A"/>
    <w:rsid w:val="00146A31"/>
    <w:rsid w:val="001553EB"/>
    <w:rsid w:val="00183534"/>
    <w:rsid w:val="001868CF"/>
    <w:rsid w:val="001A0117"/>
    <w:rsid w:val="001C01B6"/>
    <w:rsid w:val="001C2792"/>
    <w:rsid w:val="001C56FB"/>
    <w:rsid w:val="001D3965"/>
    <w:rsid w:val="001D628C"/>
    <w:rsid w:val="00235769"/>
    <w:rsid w:val="002474A1"/>
    <w:rsid w:val="00275F63"/>
    <w:rsid w:val="00281E80"/>
    <w:rsid w:val="002B7C4E"/>
    <w:rsid w:val="002C3803"/>
    <w:rsid w:val="002C43E1"/>
    <w:rsid w:val="002E1432"/>
    <w:rsid w:val="002F5374"/>
    <w:rsid w:val="003036A7"/>
    <w:rsid w:val="00320226"/>
    <w:rsid w:val="00324413"/>
    <w:rsid w:val="003446C6"/>
    <w:rsid w:val="00363423"/>
    <w:rsid w:val="00387C14"/>
    <w:rsid w:val="003922AC"/>
    <w:rsid w:val="003A01F0"/>
    <w:rsid w:val="003C4F2B"/>
    <w:rsid w:val="003D0C9F"/>
    <w:rsid w:val="003E6B81"/>
    <w:rsid w:val="00404EBC"/>
    <w:rsid w:val="00412E1D"/>
    <w:rsid w:val="004155D4"/>
    <w:rsid w:val="00493586"/>
    <w:rsid w:val="004937A7"/>
    <w:rsid w:val="004B02F4"/>
    <w:rsid w:val="004D262F"/>
    <w:rsid w:val="004E6FC7"/>
    <w:rsid w:val="005048B6"/>
    <w:rsid w:val="0050649F"/>
    <w:rsid w:val="00525699"/>
    <w:rsid w:val="005508D1"/>
    <w:rsid w:val="005541E5"/>
    <w:rsid w:val="00581414"/>
    <w:rsid w:val="00584A26"/>
    <w:rsid w:val="005B7FD0"/>
    <w:rsid w:val="005C752F"/>
    <w:rsid w:val="005D10DA"/>
    <w:rsid w:val="005E14D3"/>
    <w:rsid w:val="0062002B"/>
    <w:rsid w:val="0063319D"/>
    <w:rsid w:val="00636B7E"/>
    <w:rsid w:val="00644F46"/>
    <w:rsid w:val="00645D60"/>
    <w:rsid w:val="0064692A"/>
    <w:rsid w:val="00651739"/>
    <w:rsid w:val="00664E42"/>
    <w:rsid w:val="006924AB"/>
    <w:rsid w:val="006B3FD3"/>
    <w:rsid w:val="006B74CD"/>
    <w:rsid w:val="006D3A99"/>
    <w:rsid w:val="006E05C3"/>
    <w:rsid w:val="007252E2"/>
    <w:rsid w:val="00732F08"/>
    <w:rsid w:val="0075457C"/>
    <w:rsid w:val="00760C14"/>
    <w:rsid w:val="00767EE2"/>
    <w:rsid w:val="007703C1"/>
    <w:rsid w:val="00775F61"/>
    <w:rsid w:val="00797B01"/>
    <w:rsid w:val="007A0B5F"/>
    <w:rsid w:val="007D4865"/>
    <w:rsid w:val="007E2164"/>
    <w:rsid w:val="00813CD8"/>
    <w:rsid w:val="0082465F"/>
    <w:rsid w:val="00830DA5"/>
    <w:rsid w:val="00845092"/>
    <w:rsid w:val="00853176"/>
    <w:rsid w:val="00887FA7"/>
    <w:rsid w:val="008C7F7C"/>
    <w:rsid w:val="008D6828"/>
    <w:rsid w:val="008E46F5"/>
    <w:rsid w:val="00915AF3"/>
    <w:rsid w:val="0094311B"/>
    <w:rsid w:val="009831B5"/>
    <w:rsid w:val="009B3E0D"/>
    <w:rsid w:val="009B4A27"/>
    <w:rsid w:val="00A06A05"/>
    <w:rsid w:val="00A0757D"/>
    <w:rsid w:val="00A11794"/>
    <w:rsid w:val="00A42520"/>
    <w:rsid w:val="00A56557"/>
    <w:rsid w:val="00A67DAD"/>
    <w:rsid w:val="00AC548E"/>
    <w:rsid w:val="00B12AEB"/>
    <w:rsid w:val="00B15896"/>
    <w:rsid w:val="00B21231"/>
    <w:rsid w:val="00B40F4B"/>
    <w:rsid w:val="00B41CDE"/>
    <w:rsid w:val="00B57C08"/>
    <w:rsid w:val="00B61117"/>
    <w:rsid w:val="00BA656B"/>
    <w:rsid w:val="00BB146F"/>
    <w:rsid w:val="00BB4453"/>
    <w:rsid w:val="00BC3DDD"/>
    <w:rsid w:val="00BC6119"/>
    <w:rsid w:val="00BE0D98"/>
    <w:rsid w:val="00BF2F33"/>
    <w:rsid w:val="00C1139C"/>
    <w:rsid w:val="00C368E9"/>
    <w:rsid w:val="00C44EFA"/>
    <w:rsid w:val="00C45741"/>
    <w:rsid w:val="00C56D04"/>
    <w:rsid w:val="00C84AC8"/>
    <w:rsid w:val="00CA6C73"/>
    <w:rsid w:val="00CE3A41"/>
    <w:rsid w:val="00D220E9"/>
    <w:rsid w:val="00D63FC3"/>
    <w:rsid w:val="00D964BA"/>
    <w:rsid w:val="00DA0FF1"/>
    <w:rsid w:val="00DB073B"/>
    <w:rsid w:val="00DE4616"/>
    <w:rsid w:val="00E664C9"/>
    <w:rsid w:val="00E77414"/>
    <w:rsid w:val="00EE1CDB"/>
    <w:rsid w:val="00EF7F20"/>
    <w:rsid w:val="00F01B43"/>
    <w:rsid w:val="00F0283A"/>
    <w:rsid w:val="00F23314"/>
    <w:rsid w:val="00F25EBC"/>
    <w:rsid w:val="00FA2B33"/>
    <w:rsid w:val="00FB2AB3"/>
    <w:rsid w:val="00FC0DD9"/>
    <w:rsid w:val="00FD5263"/>
    <w:rsid w:val="00FE2D4A"/>
    <w:rsid w:val="00FE59E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B7526"/>
  <w15:docId w15:val="{86019BB9-70B5-4A16-89FA-855D73A7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04"/>
    <w:pPr>
      <w:spacing w:after="200"/>
    </w:pPr>
    <w:rPr>
      <w:rFonts w:ascii="Verdana" w:hAnsi="Verdana"/>
      <w:szCs w:val="22"/>
      <w:lang w:val="en-GB" w:eastAsia="en-US"/>
    </w:rPr>
  </w:style>
  <w:style w:type="paragraph" w:styleId="Heading1">
    <w:name w:val="heading 1"/>
    <w:basedOn w:val="Normal"/>
    <w:next w:val="Normal"/>
    <w:link w:val="Heading1Char"/>
    <w:uiPriority w:val="9"/>
    <w:qFormat/>
    <w:rsid w:val="00B41CDE"/>
    <w:pPr>
      <w:keepNext/>
      <w:keepLines/>
      <w:spacing w:before="480" w:after="0"/>
      <w:outlineLvl w:val="0"/>
    </w:pPr>
    <w:rPr>
      <w:rFonts w:eastAsia="Times New Roman"/>
      <w:b/>
      <w:bCs/>
      <w:sz w:val="32"/>
      <w:szCs w:val="28"/>
    </w:rPr>
  </w:style>
  <w:style w:type="paragraph" w:styleId="Heading2">
    <w:name w:val="heading 2"/>
    <w:basedOn w:val="Normal"/>
    <w:next w:val="Normal"/>
    <w:link w:val="Heading2Char"/>
    <w:uiPriority w:val="9"/>
    <w:qFormat/>
    <w:rsid w:val="00B41CDE"/>
    <w:pPr>
      <w:keepNext/>
      <w:keepLines/>
      <w:spacing w:before="240" w:after="0"/>
      <w:outlineLvl w:val="1"/>
    </w:pPr>
    <w:rPr>
      <w:rFonts w:eastAsia="Times New Roman"/>
      <w:b/>
      <w:bCs/>
      <w:sz w:val="28"/>
      <w:szCs w:val="26"/>
    </w:rPr>
  </w:style>
  <w:style w:type="paragraph" w:styleId="Heading3">
    <w:name w:val="heading 3"/>
    <w:basedOn w:val="Normal"/>
    <w:next w:val="Normal"/>
    <w:link w:val="Heading3Char"/>
    <w:uiPriority w:val="9"/>
    <w:qFormat/>
    <w:rsid w:val="00636B7E"/>
    <w:pPr>
      <w:keepNext/>
      <w:keepLines/>
      <w:spacing w:before="200" w:after="0"/>
      <w:outlineLvl w:val="2"/>
    </w:pPr>
    <w:rPr>
      <w:rFonts w:eastAsia="Times New Roman"/>
      <w:b/>
      <w:bCs/>
      <w:smallCaps/>
      <w:color w:val="4F81BD"/>
      <w:sz w:val="24"/>
    </w:rPr>
  </w:style>
  <w:style w:type="paragraph" w:styleId="Heading4">
    <w:name w:val="heading 4"/>
    <w:basedOn w:val="Normal"/>
    <w:next w:val="Normal"/>
    <w:link w:val="Heading4Char"/>
    <w:uiPriority w:val="9"/>
    <w:qFormat/>
    <w:rsid w:val="00636B7E"/>
    <w:pPr>
      <w:keepNext/>
      <w:keepLines/>
      <w:spacing w:before="200" w:after="0"/>
      <w:outlineLvl w:val="3"/>
    </w:pPr>
    <w:rPr>
      <w:rFonts w:eastAsia="Times New Roman"/>
      <w:b/>
      <w:bCs/>
      <w:iCs/>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CDE"/>
    <w:rPr>
      <w:rFonts w:ascii="Verdana" w:eastAsia="Times New Roman" w:hAnsi="Verdana"/>
      <w:b/>
      <w:bCs/>
      <w:sz w:val="32"/>
      <w:szCs w:val="28"/>
      <w:lang w:eastAsia="en-US"/>
    </w:rPr>
  </w:style>
  <w:style w:type="character" w:customStyle="1" w:styleId="Heading2Char">
    <w:name w:val="Heading 2 Char"/>
    <w:link w:val="Heading2"/>
    <w:uiPriority w:val="9"/>
    <w:rsid w:val="00B41CDE"/>
    <w:rPr>
      <w:rFonts w:ascii="Verdana" w:eastAsia="Times New Roman" w:hAnsi="Verdana"/>
      <w:b/>
      <w:bCs/>
      <w:sz w:val="28"/>
      <w:szCs w:val="26"/>
      <w:lang w:eastAsia="en-US"/>
    </w:rPr>
  </w:style>
  <w:style w:type="character" w:customStyle="1" w:styleId="Heading3Char">
    <w:name w:val="Heading 3 Char"/>
    <w:link w:val="Heading3"/>
    <w:uiPriority w:val="9"/>
    <w:rsid w:val="00636B7E"/>
    <w:rPr>
      <w:rFonts w:ascii="Verdana" w:eastAsia="Times New Roman" w:hAnsi="Verdana"/>
      <w:b/>
      <w:bCs/>
      <w:smallCaps/>
      <w:color w:val="4F81BD"/>
      <w:sz w:val="24"/>
      <w:szCs w:val="22"/>
      <w:lang w:eastAsia="en-US"/>
    </w:rPr>
  </w:style>
  <w:style w:type="character" w:customStyle="1" w:styleId="Heading4Char">
    <w:name w:val="Heading 4 Char"/>
    <w:link w:val="Heading4"/>
    <w:uiPriority w:val="9"/>
    <w:rsid w:val="00636B7E"/>
    <w:rPr>
      <w:rFonts w:ascii="Verdana" w:eastAsia="Times New Roman" w:hAnsi="Verdana"/>
      <w:b/>
      <w:bCs/>
      <w:iCs/>
      <w:color w:val="4F81BD"/>
      <w:sz w:val="24"/>
      <w:szCs w:val="22"/>
      <w:lang w:eastAsia="en-US"/>
    </w:rPr>
  </w:style>
  <w:style w:type="paragraph" w:styleId="Header">
    <w:name w:val="header"/>
    <w:basedOn w:val="Normal"/>
    <w:link w:val="HeaderChar"/>
    <w:rsid w:val="001C01B6"/>
    <w:pPr>
      <w:tabs>
        <w:tab w:val="center" w:pos="4153"/>
        <w:tab w:val="right" w:pos="8306"/>
      </w:tabs>
    </w:pPr>
  </w:style>
  <w:style w:type="paragraph" w:styleId="Footer">
    <w:name w:val="footer"/>
    <w:basedOn w:val="Normal"/>
    <w:rsid w:val="001C01B6"/>
    <w:pPr>
      <w:tabs>
        <w:tab w:val="center" w:pos="4153"/>
        <w:tab w:val="right" w:pos="8306"/>
      </w:tabs>
    </w:pPr>
  </w:style>
  <w:style w:type="paragraph" w:styleId="DocumentMap">
    <w:name w:val="Document Map"/>
    <w:basedOn w:val="Normal"/>
    <w:semiHidden/>
    <w:rsid w:val="001D628C"/>
    <w:pPr>
      <w:shd w:val="clear" w:color="auto" w:fill="000080"/>
    </w:pPr>
    <w:rPr>
      <w:rFonts w:ascii="Tahoma" w:hAnsi="Tahoma" w:cs="Tahoma"/>
      <w:szCs w:val="20"/>
    </w:rPr>
  </w:style>
  <w:style w:type="table" w:styleId="TableGrid">
    <w:name w:val="Table Grid"/>
    <w:basedOn w:val="TableNormal"/>
    <w:rsid w:val="009831B5"/>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Schriftart: 10 pt"/>
    <w:basedOn w:val="Normal"/>
    <w:link w:val="FootnoteTextChar"/>
    <w:uiPriority w:val="99"/>
    <w:qFormat/>
    <w:rsid w:val="000F033A"/>
    <w:pPr>
      <w:spacing w:after="0"/>
    </w:pPr>
    <w:rPr>
      <w:rFonts w:ascii="Times New Roman" w:eastAsia="Times New Roman" w:hAnsi="Times New Roman"/>
      <w:szCs w:val="20"/>
      <w:lang w:eastAsia="en-GB"/>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rsid w:val="000F033A"/>
    <w:rPr>
      <w:rFonts w:ascii="Times New Roman" w:eastAsia="Times New Roman" w:hAnsi="Times New Roman"/>
      <w:lang w:val="en-GB" w:eastAsia="en-GB"/>
    </w:rPr>
  </w:style>
  <w:style w:type="character" w:styleId="FootnoteReference">
    <w:name w:val="footnote reference"/>
    <w:aliases w:val="Footer Note,footnote ref,SUPERS,16 Point,Superscript 6 Point,Footnote Reference Number,Footnote Reference_LVL6,Footnote Reference_LVL61,Footnote Reference_LVL62,Footnote Reference_LVL63,Footnote Reference_LVL64,Footnote symb"/>
    <w:link w:val="CharCharChar"/>
    <w:uiPriority w:val="99"/>
    <w:rsid w:val="000F033A"/>
    <w:rPr>
      <w:vertAlign w:val="superscript"/>
    </w:rPr>
  </w:style>
  <w:style w:type="paragraph" w:styleId="Closing">
    <w:name w:val="Closing"/>
    <w:basedOn w:val="Normal"/>
    <w:next w:val="Signature"/>
    <w:link w:val="ClosingChar"/>
    <w:rsid w:val="000F033A"/>
    <w:pPr>
      <w:keepNext/>
      <w:widowControl w:val="0"/>
      <w:spacing w:after="120" w:line="240" w:lineRule="atLeast"/>
      <w:ind w:left="4565"/>
    </w:pPr>
  </w:style>
  <w:style w:type="character" w:customStyle="1" w:styleId="ClosingChar">
    <w:name w:val="Closing Char"/>
    <w:link w:val="Closing"/>
    <w:rsid w:val="000F033A"/>
    <w:rPr>
      <w:rFonts w:ascii="Verdana" w:hAnsi="Verdana"/>
      <w:szCs w:val="22"/>
      <w:lang w:val="en-GB" w:eastAsia="en-US"/>
    </w:rPr>
  </w:style>
  <w:style w:type="paragraph" w:styleId="Signature">
    <w:name w:val="Signature"/>
    <w:basedOn w:val="Normal"/>
    <w:link w:val="SignatureChar"/>
    <w:uiPriority w:val="99"/>
    <w:semiHidden/>
    <w:unhideWhenUsed/>
    <w:rsid w:val="000F033A"/>
    <w:pPr>
      <w:ind w:left="4252"/>
    </w:pPr>
  </w:style>
  <w:style w:type="character" w:customStyle="1" w:styleId="SignatureChar">
    <w:name w:val="Signature Char"/>
    <w:link w:val="Signature"/>
    <w:uiPriority w:val="99"/>
    <w:semiHidden/>
    <w:rsid w:val="000F033A"/>
    <w:rPr>
      <w:rFonts w:ascii="Verdana" w:hAnsi="Verdana"/>
      <w:szCs w:val="22"/>
      <w:lang w:val="en-GB" w:eastAsia="en-US"/>
    </w:rPr>
  </w:style>
  <w:style w:type="paragraph" w:styleId="BalloonText">
    <w:name w:val="Balloon Text"/>
    <w:basedOn w:val="Normal"/>
    <w:link w:val="BalloonTextChar"/>
    <w:uiPriority w:val="99"/>
    <w:semiHidden/>
    <w:unhideWhenUsed/>
    <w:rsid w:val="0050649F"/>
    <w:pPr>
      <w:spacing w:after="0"/>
    </w:pPr>
    <w:rPr>
      <w:rFonts w:ascii="Tahoma" w:hAnsi="Tahoma" w:cs="Tahoma"/>
      <w:sz w:val="16"/>
      <w:szCs w:val="16"/>
    </w:rPr>
  </w:style>
  <w:style w:type="character" w:customStyle="1" w:styleId="BalloonTextChar">
    <w:name w:val="Balloon Text Char"/>
    <w:link w:val="BalloonText"/>
    <w:uiPriority w:val="99"/>
    <w:semiHidden/>
    <w:rsid w:val="0050649F"/>
    <w:rPr>
      <w:rFonts w:ascii="Tahoma" w:hAnsi="Tahoma" w:cs="Tahoma"/>
      <w:sz w:val="16"/>
      <w:szCs w:val="16"/>
      <w:lang w:val="en-GB" w:eastAsia="en-US"/>
    </w:rPr>
  </w:style>
  <w:style w:type="character" w:customStyle="1" w:styleId="HeaderChar">
    <w:name w:val="Header Char"/>
    <w:link w:val="Header"/>
    <w:rsid w:val="0063319D"/>
    <w:rPr>
      <w:rFonts w:ascii="Verdana" w:hAnsi="Verdana"/>
      <w:szCs w:val="22"/>
      <w:lang w:eastAsia="en-US"/>
    </w:rPr>
  </w:style>
  <w:style w:type="paragraph" w:customStyle="1" w:styleId="SubTitle2">
    <w:name w:val="SubTitle 2"/>
    <w:basedOn w:val="Normal"/>
    <w:rsid w:val="00B40F4B"/>
    <w:pPr>
      <w:spacing w:after="240"/>
      <w:jc w:val="center"/>
    </w:pPr>
    <w:rPr>
      <w:rFonts w:ascii="Arial" w:eastAsia="Times New Roman" w:hAnsi="Arial"/>
      <w:b/>
      <w:sz w:val="32"/>
      <w:szCs w:val="20"/>
    </w:rPr>
  </w:style>
  <w:style w:type="paragraph" w:styleId="Revision">
    <w:name w:val="Revision"/>
    <w:hidden/>
    <w:uiPriority w:val="99"/>
    <w:semiHidden/>
    <w:rsid w:val="00387C14"/>
    <w:rPr>
      <w:rFonts w:ascii="Verdana" w:hAnsi="Verdana"/>
      <w:szCs w:val="22"/>
      <w:lang w:val="en-GB" w:eastAsia="en-US"/>
    </w:rPr>
  </w:style>
  <w:style w:type="paragraph" w:customStyle="1" w:styleId="CharCharChar">
    <w:name w:val="Char Char Char"/>
    <w:basedOn w:val="Normal"/>
    <w:link w:val="FootnoteReference"/>
    <w:uiPriority w:val="99"/>
    <w:rsid w:val="00F01B43"/>
    <w:pPr>
      <w:spacing w:after="160" w:line="240" w:lineRule="exact"/>
    </w:pPr>
    <w:rPr>
      <w:rFonts w:ascii="Calibri" w:hAnsi="Calibri"/>
      <w:szCs w:val="20"/>
      <w:vertAlign w:val="superscript"/>
      <w:lang w:val="de-DE" w:eastAsia="de-DE"/>
    </w:rPr>
  </w:style>
  <w:style w:type="character" w:styleId="CommentReference">
    <w:name w:val="annotation reference"/>
    <w:basedOn w:val="DefaultParagraphFont"/>
    <w:uiPriority w:val="99"/>
    <w:semiHidden/>
    <w:unhideWhenUsed/>
    <w:rsid w:val="00493586"/>
    <w:rPr>
      <w:sz w:val="16"/>
      <w:szCs w:val="16"/>
    </w:rPr>
  </w:style>
  <w:style w:type="paragraph" w:styleId="CommentText">
    <w:name w:val="annotation text"/>
    <w:basedOn w:val="Normal"/>
    <w:link w:val="CommentTextChar"/>
    <w:uiPriority w:val="99"/>
    <w:semiHidden/>
    <w:unhideWhenUsed/>
    <w:rsid w:val="00493586"/>
    <w:rPr>
      <w:szCs w:val="20"/>
    </w:rPr>
  </w:style>
  <w:style w:type="character" w:customStyle="1" w:styleId="CommentTextChar">
    <w:name w:val="Comment Text Char"/>
    <w:basedOn w:val="DefaultParagraphFont"/>
    <w:link w:val="CommentText"/>
    <w:uiPriority w:val="99"/>
    <w:semiHidden/>
    <w:rsid w:val="00493586"/>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493586"/>
    <w:rPr>
      <w:b/>
      <w:bCs/>
    </w:rPr>
  </w:style>
  <w:style w:type="character" w:customStyle="1" w:styleId="CommentSubjectChar">
    <w:name w:val="Comment Subject Char"/>
    <w:basedOn w:val="CommentTextChar"/>
    <w:link w:val="CommentSubject"/>
    <w:uiPriority w:val="99"/>
    <w:semiHidden/>
    <w:rsid w:val="00493586"/>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00ab6dd9-6392-4a16-9ab7-eae45e5a981a">false</_dlc_DocIdPersistId>
    <_dlc_DocId xmlns="00ab6dd9-6392-4a16-9ab7-eae45e5a981a">GSAPRJ-637109115-1841</_dlc_DocId>
    <_dlc_DocIdUrl xmlns="00ab6dd9-6392-4a16-9ab7-eae45e5a981a">
      <Url>https://paperless.euspa.europa.eu/_layouts/15/DocIdRedir.aspx?ID=GSAPRJ-637109115-1841</Url>
      <Description>GSAPRJ-637109115-1841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4325DEE0C2B24EAC28B285BFD63805" ma:contentTypeVersion="0" ma:contentTypeDescription="Create a new document." ma:contentTypeScope="" ma:versionID="9e47f19702b836361da35b28bd474952">
  <xsd:schema xmlns:xsd="http://www.w3.org/2001/XMLSchema" xmlns:xs="http://www.w3.org/2001/XMLSchema" xmlns:p="http://schemas.microsoft.com/office/2006/metadata/properties" xmlns:ns2="00ab6dd9-6392-4a16-9ab7-eae45e5a981a" targetNamespace="http://schemas.microsoft.com/office/2006/metadata/properties" ma:root="true" ma:fieldsID="970697e691e6359267b725027e0f883a" ns2:_="">
    <xsd:import namespace="00ab6dd9-6392-4a16-9ab7-eae45e5a98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b6dd9-6392-4a16-9ab7-eae45e5a9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2E922-93EF-47B6-8C30-01123967F861}">
  <ds:schemaRefs>
    <ds:schemaRef ds:uri="http://schemas.microsoft.com/sharepoint/events"/>
  </ds:schemaRefs>
</ds:datastoreItem>
</file>

<file path=customXml/itemProps2.xml><?xml version="1.0" encoding="utf-8"?>
<ds:datastoreItem xmlns:ds="http://schemas.openxmlformats.org/officeDocument/2006/customXml" ds:itemID="{8CE68BE0-BEFB-4621-BFBB-B3936A906032}">
  <ds:schemaRefs>
    <ds:schemaRef ds:uri="http://schemas.microsoft.com/office/2006/metadata/properties"/>
    <ds:schemaRef ds:uri="http://schemas.microsoft.com/office/infopath/2007/PartnerControls"/>
    <ds:schemaRef ds:uri="00ab6dd9-6392-4a16-9ab7-eae45e5a981a"/>
  </ds:schemaRefs>
</ds:datastoreItem>
</file>

<file path=customXml/itemProps3.xml><?xml version="1.0" encoding="utf-8"?>
<ds:datastoreItem xmlns:ds="http://schemas.openxmlformats.org/officeDocument/2006/customXml" ds:itemID="{5DB6CBAA-CD78-4B08-8F2E-380F43766FEC}">
  <ds:schemaRefs>
    <ds:schemaRef ds:uri="http://schemas.microsoft.com/sharepoint/v3/contenttype/forms"/>
  </ds:schemaRefs>
</ds:datastoreItem>
</file>

<file path=customXml/itemProps4.xml><?xml version="1.0" encoding="utf-8"?>
<ds:datastoreItem xmlns:ds="http://schemas.openxmlformats.org/officeDocument/2006/customXml" ds:itemID="{0316DDDA-6414-4E66-A780-7C3B52B7E9C9}">
  <ds:schemaRefs>
    <ds:schemaRef ds:uri="http://schemas.openxmlformats.org/officeDocument/2006/bibliography"/>
  </ds:schemaRefs>
</ds:datastoreItem>
</file>

<file path=customXml/itemProps5.xml><?xml version="1.0" encoding="utf-8"?>
<ds:datastoreItem xmlns:ds="http://schemas.openxmlformats.org/officeDocument/2006/customXml" ds:itemID="{72874202-AD30-4288-A1C0-133EFA1FF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b6dd9-6392-4a16-9ab7-eae45e5a9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245</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&lt;Name of Policy&gt;</vt:lpstr>
      <vt:lpstr>&lt;Name of Policy&gt;</vt:lpstr>
    </vt:vector>
  </TitlesOfParts>
  <Manager>Miroslav Slezak</Manager>
  <Company>European GNSS Agency</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&lt;Name of Policy&gt;</dc:title>
  <dc:subject>Document Management Policies</dc:subject>
  <dc:creator>Tereza DOLEZALOVA</dc:creator>
  <cp:keywords>Document Management, Communications &amp; Information, Policy</cp:keywords>
  <dc:description>This is a GSA Document Management Policy Document</dc:description>
  <cp:lastModifiedBy>COSTA Eleonora</cp:lastModifiedBy>
  <cp:revision>17</cp:revision>
  <cp:lastPrinted>2024-11-08T09:07:00Z</cp:lastPrinted>
  <dcterms:created xsi:type="dcterms:W3CDTF">2023-08-18T15:40:00Z</dcterms:created>
  <dcterms:modified xsi:type="dcterms:W3CDTF">2024-11-08T09:15:00Z</dcterms:modified>
  <cp:category>Policy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0x010100B34325DEE0C2B24EAC28B285BFD63805</vt:lpwstr>
  </property>
  <property fmtid="{D5CDD505-2E9C-101B-9397-08002B2CF9AE}" pid="3" name="_dlc_DocIdItemGuid">
    <vt:lpwstr>17a85b79-e218-4195-a6b4-4fcc2b68df2e</vt:lpwstr>
  </property>
  <property fmtid="{D5CDD505-2E9C-101B-9397-08002B2CF9AE}" pid="4" name="DMS_PRSUserSegment">
    <vt:lpwstr/>
  </property>
  <property fmtid="{D5CDD505-2E9C-101B-9397-08002B2CF9AE}" pid="5" name="DMS_PublishingTag">
    <vt:lpwstr/>
  </property>
  <property fmtid="{D5CDD505-2E9C-101B-9397-08002B2CF9AE}" pid="6" name="DMS_PublishingTagHTField0">
    <vt:lpwstr/>
  </property>
  <property fmtid="{D5CDD505-2E9C-101B-9397-08002B2CF9AE}" pid="7" name="TaxCatchAll">
    <vt:lpwstr/>
  </property>
  <property fmtid="{D5CDD505-2E9C-101B-9397-08002B2CF9AE}" pid="8" name="DMS_EUCIClassification">
    <vt:lpwstr/>
  </property>
  <property fmtid="{D5CDD505-2E9C-101B-9397-08002B2CF9AE}" pid="9" name="WF_InstancesHistory">
    <vt:lpwstr>77d03d8d-de1a-4cef-88c6-d1a9a32c3ccc</vt:lpwstr>
  </property>
  <property fmtid="{D5CDD505-2E9C-101B-9397-08002B2CF9AE}" pid="10" name="_dlc_DocIdUrl">
    <vt:lpwstr>https://dms.euspa.europa.eu/wf/_layouts/15/DocIdRedir.aspx?ID=WFS--008E978489EC4E30B06B168C6E9C5976, WFS--008E978489EC4E30B06B168C6E9C5976</vt:lpwstr>
  </property>
  <property fmtid="{D5CDD505-2E9C-101B-9397-08002B2CF9AE}" pid="11" name="_dlc_DocIdPersistId">
    <vt:bool>false</vt:bool>
  </property>
  <property fmtid="{D5CDD505-2E9C-101B-9397-08002B2CF9AE}" pid="12" name="_dlc_DocId">
    <vt:lpwstr>WFS--008E978489EC4E30B06B168C6E9C5976</vt:lpwstr>
  </property>
  <property fmtid="{D5CDD505-2E9C-101B-9397-08002B2CF9AE}" pid="13" name="WFID">
    <vt:r8>307424</vt:r8>
  </property>
  <property fmtid="{D5CDD505-2E9C-101B-9397-08002B2CF9AE}" pid="14" name="WFDocumentPreview">
    <vt:lpwstr>https://paperless.euspa.europa.eu/_layouts/15/ESMA.Paperless.Design.v15/images/RSPreview.png</vt:lpwstr>
  </property>
  <property fmtid="{D5CDD505-2E9C-101B-9397-08002B2CF9AE}" pid="15" name="StepNumber">
    <vt:r8>1</vt:r8>
  </property>
  <property fmtid="{D5CDD505-2E9C-101B-9397-08002B2CF9AE}" pid="16" name="DocumentationType">
    <vt:lpwstr>Main</vt:lpwstr>
  </property>
</Properties>
</file>