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5E8B3" w14:textId="77777777" w:rsidR="00096F74" w:rsidRPr="00BF7D83" w:rsidRDefault="00096F74" w:rsidP="006B014A">
      <w:pPr>
        <w:tabs>
          <w:tab w:val="left" w:pos="0"/>
          <w:tab w:val="left" w:pos="284"/>
          <w:tab w:val="left" w:pos="851"/>
          <w:tab w:val="left" w:pos="1418"/>
          <w:tab w:val="left" w:pos="1985"/>
          <w:tab w:val="left" w:pos="2268"/>
          <w:tab w:val="left" w:pos="2835"/>
          <w:tab w:val="left" w:pos="3402"/>
          <w:tab w:val="left" w:pos="3969"/>
          <w:tab w:val="left" w:pos="4536"/>
          <w:tab w:val="left" w:pos="5103"/>
          <w:tab w:val="left" w:pos="5670"/>
          <w:tab w:val="left" w:pos="6237"/>
          <w:tab w:val="left" w:pos="6804"/>
          <w:tab w:val="left" w:pos="7371"/>
        </w:tabs>
        <w:suppressAutoHyphens/>
        <w:rPr>
          <w:rFonts w:ascii="Calibri" w:hAnsi="Calibri"/>
          <w:b/>
          <w:spacing w:val="-3"/>
          <w:sz w:val="28"/>
          <w:szCs w:val="28"/>
          <w:lang w:val="en-US" w:eastAsia="en-GB"/>
        </w:rPr>
        <w:sectPr w:rsidR="00096F74" w:rsidRPr="00BF7D83" w:rsidSect="00EF515C">
          <w:headerReference w:type="default" r:id="rId12"/>
          <w:footerReference w:type="even" r:id="rId13"/>
          <w:footerReference w:type="default" r:id="rId14"/>
          <w:headerReference w:type="first" r:id="rId15"/>
          <w:footerReference w:type="first" r:id="rId16"/>
          <w:pgSz w:w="11906" w:h="16838" w:code="9"/>
          <w:pgMar w:top="2455" w:right="1440" w:bottom="1440" w:left="1134" w:header="709" w:footer="709" w:gutter="0"/>
          <w:cols w:space="708"/>
          <w:docGrid w:linePitch="360"/>
        </w:sectPr>
      </w:pPr>
    </w:p>
    <w:p w14:paraId="2C79D249" w14:textId="77777777" w:rsidR="00A53477" w:rsidRDefault="00A53477" w:rsidP="00BA6021">
      <w:pPr>
        <w:pStyle w:val="Heading2"/>
        <w:keepNext w:val="0"/>
        <w:widowControl w:val="0"/>
        <w:rPr>
          <w:rFonts w:ascii="Calibri" w:hAnsi="Calibri" w:cs="Calibri"/>
          <w:sz w:val="24"/>
          <w:szCs w:val="22"/>
          <w:u w:val="single"/>
          <w:lang w:eastAsia="en-US"/>
        </w:rPr>
      </w:pPr>
    </w:p>
    <w:p w14:paraId="3392E0A2" w14:textId="11AC01D1" w:rsidR="0092496A" w:rsidRPr="009A0B57" w:rsidRDefault="0092496A" w:rsidP="00BA6021">
      <w:pPr>
        <w:pStyle w:val="Heading2"/>
        <w:keepNext w:val="0"/>
        <w:widowControl w:val="0"/>
        <w:rPr>
          <w:rFonts w:ascii="Calibri" w:hAnsi="Calibri" w:cs="Calibri"/>
          <w:sz w:val="32"/>
          <w:szCs w:val="32"/>
          <w:u w:val="single"/>
          <w:lang w:eastAsia="en-US"/>
        </w:rPr>
      </w:pPr>
      <w:r w:rsidRPr="009A0B57">
        <w:rPr>
          <w:rFonts w:ascii="Calibri" w:hAnsi="Calibri" w:cs="Calibri"/>
          <w:sz w:val="32"/>
          <w:szCs w:val="32"/>
          <w:u w:val="single"/>
          <w:lang w:eastAsia="en-US"/>
        </w:rPr>
        <w:t xml:space="preserve">Call for Expression of Interest for High Accuracy Service </w:t>
      </w:r>
      <w:r>
        <w:rPr>
          <w:rFonts w:ascii="Calibri" w:hAnsi="Calibri" w:cs="Calibri"/>
          <w:sz w:val="32"/>
          <w:szCs w:val="32"/>
          <w:u w:val="single"/>
          <w:lang w:eastAsia="en-US"/>
        </w:rPr>
        <w:t xml:space="preserve">(HAS) Full Service </w:t>
      </w:r>
      <w:r w:rsidRPr="009A0B57">
        <w:rPr>
          <w:rFonts w:ascii="Calibri" w:hAnsi="Calibri" w:cs="Calibri"/>
          <w:sz w:val="32"/>
          <w:szCs w:val="32"/>
          <w:u w:val="single"/>
          <w:lang w:eastAsia="en-US"/>
        </w:rPr>
        <w:t>Testing</w:t>
      </w:r>
    </w:p>
    <w:p w14:paraId="588516C1" w14:textId="1A290AE0" w:rsidR="00BA6021" w:rsidRDefault="00BA6021" w:rsidP="00BA6021">
      <w:pPr>
        <w:pStyle w:val="Heading2"/>
        <w:keepNext w:val="0"/>
        <w:widowControl w:val="0"/>
        <w:rPr>
          <w:rFonts w:ascii="Calibri" w:hAnsi="Calibri" w:cs="Calibri"/>
          <w:sz w:val="24"/>
          <w:szCs w:val="22"/>
          <w:u w:val="single"/>
          <w:lang w:eastAsia="en-US"/>
        </w:rPr>
      </w:pPr>
      <w:r w:rsidRPr="00D145AA">
        <w:rPr>
          <w:rFonts w:ascii="Calibri" w:hAnsi="Calibri" w:cs="Calibri"/>
          <w:sz w:val="24"/>
          <w:szCs w:val="22"/>
          <w:u w:val="single"/>
          <w:lang w:eastAsia="en-US"/>
        </w:rPr>
        <w:t xml:space="preserve">NON-DISCLOSURE </w:t>
      </w:r>
      <w:r>
        <w:rPr>
          <w:rFonts w:ascii="Calibri" w:hAnsi="Calibri" w:cs="Calibri"/>
          <w:sz w:val="24"/>
          <w:szCs w:val="22"/>
          <w:u w:val="single"/>
          <w:lang w:eastAsia="en-US"/>
        </w:rPr>
        <w:t>UNDERTAKING</w:t>
      </w:r>
    </w:p>
    <w:p w14:paraId="04C6DAF6" w14:textId="77777777" w:rsidR="008D64B6" w:rsidRPr="00DB24A6" w:rsidRDefault="008D64B6" w:rsidP="00DB24A6"/>
    <w:p w14:paraId="5BCAB19C" w14:textId="77777777" w:rsidR="00BA6021" w:rsidRDefault="00BA6021" w:rsidP="00BA6021">
      <w:pPr>
        <w:pStyle w:val="Heading2"/>
        <w:keepNext w:val="0"/>
        <w:widowControl w:val="0"/>
        <w:jc w:val="left"/>
        <w:rPr>
          <w:rFonts w:ascii="Calibri" w:hAnsi="Calibri" w:cs="Calibri"/>
          <w:sz w:val="24"/>
          <w:szCs w:val="22"/>
          <w:u w:val="single"/>
          <w:lang w:eastAsia="en-US"/>
        </w:rPr>
      </w:pPr>
    </w:p>
    <w:p w14:paraId="0A0C87E4" w14:textId="77777777" w:rsidR="008D64B6" w:rsidRPr="006068AA" w:rsidRDefault="00BA6021" w:rsidP="00BA6021">
      <w:pPr>
        <w:widowControl w:val="0"/>
        <w:tabs>
          <w:tab w:val="left" w:pos="2977"/>
        </w:tabs>
        <w:autoSpaceDE w:val="0"/>
        <w:autoSpaceDN w:val="0"/>
        <w:adjustRightInd w:val="0"/>
        <w:jc w:val="both"/>
        <w:rPr>
          <w:rFonts w:ascii="Calibri" w:hAnsi="Calibri" w:cs="Calibri"/>
          <w:sz w:val="22"/>
        </w:rPr>
      </w:pPr>
      <w:r w:rsidRPr="006068AA">
        <w:rPr>
          <w:rFonts w:ascii="Calibri" w:hAnsi="Calibri" w:cs="Calibri"/>
          <w:sz w:val="22"/>
        </w:rPr>
        <w:t>_________________________________</w:t>
      </w:r>
      <w:r w:rsidR="008D64B6" w:rsidRPr="006068AA">
        <w:rPr>
          <w:rFonts w:ascii="Calibri" w:hAnsi="Calibri" w:cs="Calibri"/>
          <w:sz w:val="22"/>
        </w:rPr>
        <w:t>__________________________________________________</w:t>
      </w:r>
      <w:r w:rsidRPr="006068AA">
        <w:rPr>
          <w:rFonts w:ascii="Calibri" w:hAnsi="Calibri" w:cs="Calibri"/>
          <w:sz w:val="22"/>
        </w:rPr>
        <w:t xml:space="preserve"> </w:t>
      </w:r>
    </w:p>
    <w:p w14:paraId="1DC5DD9E" w14:textId="77777777" w:rsidR="008D64B6" w:rsidRPr="00DB24A6" w:rsidRDefault="00BA6021" w:rsidP="00DB24A6">
      <w:pPr>
        <w:widowControl w:val="0"/>
        <w:tabs>
          <w:tab w:val="left" w:pos="2977"/>
        </w:tabs>
        <w:autoSpaceDE w:val="0"/>
        <w:autoSpaceDN w:val="0"/>
        <w:adjustRightInd w:val="0"/>
        <w:jc w:val="center"/>
        <w:rPr>
          <w:rFonts w:ascii="Calibri" w:hAnsi="Calibri" w:cs="Calibri"/>
          <w:sz w:val="16"/>
          <w:szCs w:val="16"/>
        </w:rPr>
      </w:pPr>
      <w:r w:rsidRPr="006068AA">
        <w:rPr>
          <w:rFonts w:ascii="Calibri" w:hAnsi="Calibri" w:cs="Calibri"/>
          <w:sz w:val="16"/>
          <w:szCs w:val="16"/>
        </w:rPr>
        <w:t>(</w:t>
      </w:r>
      <w:r w:rsidR="00C4408F" w:rsidRPr="006068AA">
        <w:rPr>
          <w:rFonts w:ascii="Calibri" w:hAnsi="Calibri" w:cs="Calibri"/>
          <w:sz w:val="16"/>
          <w:szCs w:val="16"/>
        </w:rPr>
        <w:t>name of undertaking entity</w:t>
      </w:r>
      <w:r w:rsidRPr="006068AA">
        <w:rPr>
          <w:rFonts w:ascii="Calibri" w:hAnsi="Calibri" w:cs="Calibri"/>
          <w:sz w:val="16"/>
          <w:szCs w:val="16"/>
        </w:rPr>
        <w:t>)</w:t>
      </w:r>
    </w:p>
    <w:p w14:paraId="4AD3BB2F" w14:textId="77777777" w:rsidR="008D64B6" w:rsidRDefault="00C4408F" w:rsidP="00BA6021">
      <w:pPr>
        <w:widowControl w:val="0"/>
        <w:tabs>
          <w:tab w:val="left" w:pos="2977"/>
        </w:tabs>
        <w:autoSpaceDE w:val="0"/>
        <w:autoSpaceDN w:val="0"/>
        <w:adjustRightInd w:val="0"/>
        <w:jc w:val="both"/>
        <w:rPr>
          <w:rFonts w:ascii="Calibri" w:hAnsi="Calibri" w:cs="Calibri"/>
          <w:sz w:val="22"/>
        </w:rPr>
      </w:pPr>
      <w:r>
        <w:rPr>
          <w:rFonts w:ascii="Calibri" w:hAnsi="Calibri" w:cs="Calibri"/>
          <w:sz w:val="22"/>
        </w:rPr>
        <w:t xml:space="preserve">the undertaking entity, </w:t>
      </w:r>
      <w:r w:rsidR="00BA6021" w:rsidRPr="00D145AA">
        <w:rPr>
          <w:rFonts w:ascii="Calibri" w:hAnsi="Calibri" w:cs="Calibri"/>
          <w:sz w:val="22"/>
        </w:rPr>
        <w:t>hereinafter referred to as</w:t>
      </w:r>
      <w:r w:rsidR="00BA6021">
        <w:rPr>
          <w:rFonts w:ascii="Calibri" w:hAnsi="Calibri" w:cs="Calibri"/>
          <w:sz w:val="22"/>
        </w:rPr>
        <w:t xml:space="preserve"> the</w:t>
      </w:r>
      <w:r w:rsidR="00BA6021" w:rsidRPr="00D145AA">
        <w:rPr>
          <w:rFonts w:ascii="Calibri" w:hAnsi="Calibri" w:cs="Calibri"/>
          <w:sz w:val="22"/>
        </w:rPr>
        <w:t xml:space="preserve"> </w:t>
      </w:r>
      <w:r w:rsidR="00BA6021">
        <w:rPr>
          <w:rFonts w:ascii="Calibri" w:hAnsi="Calibri" w:cs="Calibri"/>
          <w:b/>
          <w:sz w:val="22"/>
        </w:rPr>
        <w:t>“Recipient”</w:t>
      </w:r>
      <w:r w:rsidR="00BA6021" w:rsidRPr="00D145AA">
        <w:rPr>
          <w:rFonts w:ascii="Calibri" w:hAnsi="Calibri" w:cs="Calibri"/>
          <w:sz w:val="22"/>
        </w:rPr>
        <w:t>, whose registered office is at:</w:t>
      </w:r>
      <w:r w:rsidR="008D64B6">
        <w:rPr>
          <w:rFonts w:ascii="Calibri" w:hAnsi="Calibri" w:cs="Calibri"/>
          <w:sz w:val="22"/>
        </w:rPr>
        <w:t xml:space="preserve"> </w:t>
      </w:r>
    </w:p>
    <w:p w14:paraId="37C0CA2C" w14:textId="77777777" w:rsidR="008D64B6" w:rsidRDefault="008D64B6" w:rsidP="00BA6021">
      <w:pPr>
        <w:widowControl w:val="0"/>
        <w:tabs>
          <w:tab w:val="left" w:pos="2977"/>
        </w:tabs>
        <w:autoSpaceDE w:val="0"/>
        <w:autoSpaceDN w:val="0"/>
        <w:adjustRightInd w:val="0"/>
        <w:jc w:val="both"/>
        <w:rPr>
          <w:rFonts w:ascii="Calibri" w:hAnsi="Calibri" w:cs="Calibri"/>
          <w:sz w:val="22"/>
        </w:rPr>
      </w:pPr>
    </w:p>
    <w:p w14:paraId="7A18DA7D" w14:textId="77777777" w:rsidR="00C4408F" w:rsidRPr="006068AA" w:rsidRDefault="0092404A" w:rsidP="00BA6021">
      <w:pPr>
        <w:widowControl w:val="0"/>
        <w:tabs>
          <w:tab w:val="left" w:pos="2977"/>
        </w:tabs>
        <w:autoSpaceDE w:val="0"/>
        <w:autoSpaceDN w:val="0"/>
        <w:adjustRightInd w:val="0"/>
        <w:jc w:val="both"/>
        <w:rPr>
          <w:rFonts w:ascii="Calibri" w:hAnsi="Calibri" w:cs="Calibri"/>
          <w:sz w:val="22"/>
        </w:rPr>
      </w:pPr>
      <w:r w:rsidRPr="006068AA">
        <w:rPr>
          <w:rFonts w:ascii="Calibri" w:hAnsi="Calibri" w:cs="Calibri"/>
          <w:sz w:val="22"/>
        </w:rPr>
        <w:t>____________________________</w:t>
      </w:r>
      <w:r w:rsidR="008D64B6" w:rsidRPr="006068AA">
        <w:rPr>
          <w:rFonts w:ascii="Calibri" w:hAnsi="Calibri" w:cs="Calibri"/>
          <w:sz w:val="22"/>
        </w:rPr>
        <w:t>____________________________</w:t>
      </w:r>
      <w:r w:rsidR="00C4408F" w:rsidRPr="006068AA">
        <w:rPr>
          <w:rFonts w:ascii="Calibri" w:hAnsi="Calibri" w:cs="Calibri"/>
          <w:sz w:val="22"/>
        </w:rPr>
        <w:softHyphen/>
      </w:r>
      <w:r w:rsidR="00C4408F" w:rsidRPr="006068AA">
        <w:rPr>
          <w:rFonts w:ascii="Calibri" w:hAnsi="Calibri" w:cs="Calibri"/>
          <w:sz w:val="22"/>
        </w:rPr>
        <w:softHyphen/>
      </w:r>
      <w:r w:rsidR="00C4408F" w:rsidRPr="006068AA">
        <w:rPr>
          <w:rFonts w:ascii="Calibri" w:hAnsi="Calibri" w:cs="Calibri"/>
          <w:sz w:val="22"/>
        </w:rPr>
        <w:softHyphen/>
      </w:r>
      <w:r w:rsidR="00C4408F" w:rsidRPr="006068AA">
        <w:rPr>
          <w:rFonts w:ascii="Calibri" w:hAnsi="Calibri" w:cs="Calibri"/>
          <w:sz w:val="22"/>
        </w:rPr>
        <w:softHyphen/>
      </w:r>
      <w:r w:rsidR="00C4408F" w:rsidRPr="006068AA">
        <w:rPr>
          <w:rFonts w:ascii="Calibri" w:hAnsi="Calibri" w:cs="Calibri"/>
          <w:sz w:val="22"/>
        </w:rPr>
        <w:softHyphen/>
      </w:r>
      <w:r w:rsidR="00C4408F" w:rsidRPr="006068AA">
        <w:rPr>
          <w:rFonts w:ascii="Calibri" w:hAnsi="Calibri" w:cs="Calibri"/>
          <w:sz w:val="22"/>
        </w:rPr>
        <w:softHyphen/>
      </w:r>
      <w:r w:rsidR="00C4408F" w:rsidRPr="006068AA">
        <w:rPr>
          <w:rFonts w:ascii="Calibri" w:hAnsi="Calibri" w:cs="Calibri"/>
          <w:sz w:val="22"/>
        </w:rPr>
        <w:softHyphen/>
      </w:r>
      <w:r w:rsidR="00C4408F" w:rsidRPr="006068AA">
        <w:rPr>
          <w:rFonts w:ascii="Calibri" w:hAnsi="Calibri" w:cs="Calibri"/>
          <w:sz w:val="22"/>
        </w:rPr>
        <w:softHyphen/>
      </w:r>
      <w:r w:rsidR="00C4408F" w:rsidRPr="006068AA">
        <w:rPr>
          <w:rFonts w:ascii="Calibri" w:hAnsi="Calibri" w:cs="Calibri"/>
          <w:sz w:val="22"/>
        </w:rPr>
        <w:softHyphen/>
      </w:r>
      <w:r w:rsidR="00C4408F" w:rsidRPr="006068AA">
        <w:rPr>
          <w:rFonts w:ascii="Calibri" w:hAnsi="Calibri" w:cs="Calibri"/>
          <w:sz w:val="22"/>
        </w:rPr>
        <w:softHyphen/>
      </w:r>
      <w:r w:rsidR="00C4408F" w:rsidRPr="006068AA">
        <w:rPr>
          <w:rFonts w:ascii="Calibri" w:hAnsi="Calibri" w:cs="Calibri"/>
          <w:sz w:val="22"/>
        </w:rPr>
        <w:softHyphen/>
      </w:r>
      <w:r w:rsidR="00C4408F" w:rsidRPr="006068AA">
        <w:rPr>
          <w:rFonts w:ascii="Calibri" w:hAnsi="Calibri" w:cs="Calibri"/>
          <w:sz w:val="22"/>
        </w:rPr>
        <w:softHyphen/>
      </w:r>
      <w:r w:rsidR="00C4408F" w:rsidRPr="006068AA">
        <w:rPr>
          <w:rFonts w:ascii="Calibri" w:hAnsi="Calibri" w:cs="Calibri"/>
          <w:sz w:val="22"/>
        </w:rPr>
        <w:softHyphen/>
        <w:t>___________________________</w:t>
      </w:r>
    </w:p>
    <w:p w14:paraId="2682EBD1" w14:textId="77777777" w:rsidR="00C4408F" w:rsidRPr="006068AA" w:rsidRDefault="00C4408F" w:rsidP="00BA6021">
      <w:pPr>
        <w:widowControl w:val="0"/>
        <w:tabs>
          <w:tab w:val="left" w:pos="2977"/>
        </w:tabs>
        <w:autoSpaceDE w:val="0"/>
        <w:autoSpaceDN w:val="0"/>
        <w:adjustRightInd w:val="0"/>
        <w:jc w:val="both"/>
        <w:rPr>
          <w:rFonts w:ascii="Calibri" w:hAnsi="Calibri" w:cs="Calibri"/>
          <w:sz w:val="22"/>
        </w:rPr>
      </w:pPr>
    </w:p>
    <w:p w14:paraId="079D74E4" w14:textId="77777777" w:rsidR="00C4408F" w:rsidRPr="006068AA" w:rsidRDefault="00C4408F" w:rsidP="00BA6021">
      <w:pPr>
        <w:widowControl w:val="0"/>
        <w:tabs>
          <w:tab w:val="left" w:pos="2977"/>
        </w:tabs>
        <w:autoSpaceDE w:val="0"/>
        <w:autoSpaceDN w:val="0"/>
        <w:adjustRightInd w:val="0"/>
        <w:jc w:val="both"/>
        <w:rPr>
          <w:rFonts w:ascii="Calibri" w:hAnsi="Calibri" w:cs="Calibri"/>
          <w:sz w:val="22"/>
        </w:rPr>
      </w:pPr>
      <w:r w:rsidRPr="006068AA">
        <w:rPr>
          <w:rFonts w:ascii="Calibri" w:hAnsi="Calibri" w:cs="Calibri"/>
          <w:sz w:val="22"/>
        </w:rPr>
        <w:softHyphen/>
      </w:r>
      <w:r w:rsidRPr="006068AA">
        <w:rPr>
          <w:rFonts w:ascii="Calibri" w:hAnsi="Calibri" w:cs="Calibri"/>
          <w:sz w:val="22"/>
        </w:rPr>
        <w:softHyphen/>
      </w:r>
      <w:r w:rsidRPr="006068AA">
        <w:rPr>
          <w:rFonts w:ascii="Calibri" w:hAnsi="Calibri" w:cs="Calibri"/>
          <w:sz w:val="22"/>
        </w:rPr>
        <w:softHyphen/>
      </w:r>
      <w:r w:rsidRPr="006068AA">
        <w:rPr>
          <w:rFonts w:ascii="Calibri" w:hAnsi="Calibri" w:cs="Calibri"/>
          <w:sz w:val="22"/>
        </w:rPr>
        <w:softHyphen/>
      </w:r>
      <w:r w:rsidRPr="006068AA">
        <w:rPr>
          <w:rFonts w:ascii="Calibri" w:hAnsi="Calibri" w:cs="Calibri"/>
          <w:sz w:val="22"/>
        </w:rPr>
        <w:softHyphen/>
      </w:r>
      <w:r w:rsidRPr="006068AA">
        <w:rPr>
          <w:rFonts w:ascii="Calibri" w:hAnsi="Calibri" w:cs="Calibri"/>
          <w:sz w:val="22"/>
        </w:rPr>
        <w:softHyphen/>
      </w:r>
      <w:r w:rsidRPr="006068AA">
        <w:rPr>
          <w:rFonts w:ascii="Calibri" w:hAnsi="Calibri" w:cs="Calibri"/>
          <w:sz w:val="22"/>
        </w:rPr>
        <w:softHyphen/>
      </w:r>
      <w:r w:rsidRPr="006068AA">
        <w:rPr>
          <w:rFonts w:ascii="Calibri" w:hAnsi="Calibri" w:cs="Calibri"/>
          <w:sz w:val="22"/>
        </w:rPr>
        <w:softHyphen/>
        <w:t>___________________________________________________________________________________</w:t>
      </w:r>
    </w:p>
    <w:p w14:paraId="3E99F8A3" w14:textId="77777777" w:rsidR="00C4408F" w:rsidRPr="006068AA" w:rsidRDefault="00C4408F" w:rsidP="00BA6021">
      <w:pPr>
        <w:widowControl w:val="0"/>
        <w:tabs>
          <w:tab w:val="left" w:pos="2977"/>
        </w:tabs>
        <w:autoSpaceDE w:val="0"/>
        <w:autoSpaceDN w:val="0"/>
        <w:adjustRightInd w:val="0"/>
        <w:jc w:val="both"/>
        <w:rPr>
          <w:rFonts w:ascii="Calibri" w:hAnsi="Calibri" w:cs="Calibri"/>
          <w:sz w:val="22"/>
        </w:rPr>
      </w:pPr>
    </w:p>
    <w:p w14:paraId="33E46CB1" w14:textId="77777777" w:rsidR="008D64B6" w:rsidRPr="006068AA" w:rsidRDefault="00C4408F" w:rsidP="00BA6021">
      <w:pPr>
        <w:widowControl w:val="0"/>
        <w:tabs>
          <w:tab w:val="left" w:pos="2977"/>
        </w:tabs>
        <w:autoSpaceDE w:val="0"/>
        <w:autoSpaceDN w:val="0"/>
        <w:adjustRightInd w:val="0"/>
        <w:jc w:val="both"/>
        <w:rPr>
          <w:rFonts w:ascii="Calibri" w:hAnsi="Calibri" w:cs="Calibri"/>
          <w:sz w:val="22"/>
        </w:rPr>
      </w:pPr>
      <w:r w:rsidRPr="006068AA">
        <w:rPr>
          <w:rFonts w:ascii="Calibri" w:hAnsi="Calibri" w:cs="Calibri"/>
          <w:sz w:val="22"/>
        </w:rPr>
        <w:softHyphen/>
      </w:r>
      <w:r w:rsidRPr="006068AA">
        <w:rPr>
          <w:rFonts w:ascii="Calibri" w:hAnsi="Calibri" w:cs="Calibri"/>
          <w:sz w:val="22"/>
        </w:rPr>
        <w:softHyphen/>
      </w:r>
      <w:r w:rsidRPr="006068AA">
        <w:rPr>
          <w:rFonts w:ascii="Calibri" w:hAnsi="Calibri" w:cs="Calibri"/>
          <w:sz w:val="22"/>
        </w:rPr>
        <w:softHyphen/>
      </w:r>
      <w:r w:rsidRPr="006068AA">
        <w:rPr>
          <w:rFonts w:ascii="Calibri" w:hAnsi="Calibri" w:cs="Calibri"/>
          <w:sz w:val="22"/>
        </w:rPr>
        <w:softHyphen/>
      </w:r>
      <w:r w:rsidRPr="006068AA">
        <w:rPr>
          <w:rFonts w:ascii="Calibri" w:hAnsi="Calibri" w:cs="Calibri"/>
          <w:sz w:val="22"/>
        </w:rPr>
        <w:softHyphen/>
      </w:r>
      <w:r w:rsidRPr="006068AA">
        <w:rPr>
          <w:rFonts w:ascii="Calibri" w:hAnsi="Calibri" w:cs="Calibri"/>
          <w:sz w:val="22"/>
        </w:rPr>
        <w:softHyphen/>
      </w:r>
      <w:r w:rsidRPr="006068AA">
        <w:rPr>
          <w:rFonts w:ascii="Calibri" w:hAnsi="Calibri" w:cs="Calibri"/>
          <w:sz w:val="22"/>
        </w:rPr>
        <w:softHyphen/>
      </w:r>
      <w:r w:rsidRPr="006068AA">
        <w:rPr>
          <w:rFonts w:ascii="Calibri" w:hAnsi="Calibri" w:cs="Calibri"/>
          <w:sz w:val="22"/>
        </w:rPr>
        <w:softHyphen/>
      </w:r>
      <w:r w:rsidRPr="006068AA">
        <w:rPr>
          <w:rFonts w:ascii="Calibri" w:hAnsi="Calibri" w:cs="Calibri"/>
          <w:sz w:val="22"/>
        </w:rPr>
        <w:softHyphen/>
        <w:t>___________________________________________________________________________________</w:t>
      </w:r>
    </w:p>
    <w:p w14:paraId="5D2A9638" w14:textId="77777777" w:rsidR="008D64B6" w:rsidRPr="00DB24A6" w:rsidRDefault="00BA6021" w:rsidP="00FD3AFD">
      <w:pPr>
        <w:widowControl w:val="0"/>
        <w:tabs>
          <w:tab w:val="left" w:pos="2977"/>
        </w:tabs>
        <w:autoSpaceDE w:val="0"/>
        <w:autoSpaceDN w:val="0"/>
        <w:adjustRightInd w:val="0"/>
        <w:jc w:val="center"/>
        <w:rPr>
          <w:rFonts w:ascii="Calibri" w:hAnsi="Calibri" w:cs="Calibri"/>
          <w:sz w:val="16"/>
          <w:szCs w:val="16"/>
        </w:rPr>
      </w:pPr>
      <w:r w:rsidRPr="006068AA">
        <w:rPr>
          <w:rFonts w:ascii="Calibri" w:hAnsi="Calibri" w:cs="Calibri"/>
          <w:sz w:val="16"/>
          <w:szCs w:val="16"/>
        </w:rPr>
        <w:t>(</w:t>
      </w:r>
      <w:r w:rsidR="00C4408F" w:rsidRPr="006068AA">
        <w:rPr>
          <w:rFonts w:ascii="Calibri" w:hAnsi="Calibri" w:cs="Calibri"/>
          <w:sz w:val="16"/>
          <w:szCs w:val="16"/>
        </w:rPr>
        <w:t>O</w:t>
      </w:r>
      <w:r w:rsidRPr="006068AA">
        <w:rPr>
          <w:rFonts w:ascii="Calibri" w:hAnsi="Calibri" w:cs="Calibri"/>
          <w:sz w:val="16"/>
          <w:szCs w:val="16"/>
        </w:rPr>
        <w:t>fficial address</w:t>
      </w:r>
      <w:r w:rsidR="00C4408F" w:rsidRPr="006068AA">
        <w:rPr>
          <w:rFonts w:ascii="Calibri" w:hAnsi="Calibri" w:cs="Calibri"/>
          <w:sz w:val="16"/>
          <w:szCs w:val="16"/>
        </w:rPr>
        <w:t xml:space="preserve"> of Recipient</w:t>
      </w:r>
      <w:r w:rsidRPr="006068AA">
        <w:rPr>
          <w:rFonts w:ascii="Calibri" w:hAnsi="Calibri" w:cs="Calibri"/>
          <w:sz w:val="16"/>
          <w:szCs w:val="16"/>
        </w:rPr>
        <w:t xml:space="preserve"> in full)</w:t>
      </w:r>
    </w:p>
    <w:p w14:paraId="45D1CCF7" w14:textId="77777777" w:rsidR="008D64B6" w:rsidRDefault="0092404A" w:rsidP="00BA6021">
      <w:pPr>
        <w:widowControl w:val="0"/>
        <w:tabs>
          <w:tab w:val="left" w:pos="2977"/>
        </w:tabs>
        <w:autoSpaceDE w:val="0"/>
        <w:autoSpaceDN w:val="0"/>
        <w:adjustRightInd w:val="0"/>
        <w:jc w:val="both"/>
        <w:rPr>
          <w:rFonts w:ascii="Calibri" w:hAnsi="Calibri" w:cs="Calibri"/>
          <w:sz w:val="22"/>
        </w:rPr>
      </w:pPr>
      <w:r>
        <w:rPr>
          <w:rFonts w:ascii="Calibri" w:hAnsi="Calibri" w:cs="Calibri"/>
          <w:sz w:val="22"/>
        </w:rPr>
        <w:t>r</w:t>
      </w:r>
      <w:r w:rsidR="00BA6021" w:rsidRPr="00D145AA">
        <w:rPr>
          <w:rFonts w:ascii="Calibri" w:hAnsi="Calibri" w:cs="Calibri"/>
          <w:sz w:val="22"/>
        </w:rPr>
        <w:t xml:space="preserve">epresented, for the purposes of the signature of this </w:t>
      </w:r>
      <w:r w:rsidR="00BA6021" w:rsidRPr="00D145AA">
        <w:rPr>
          <w:rFonts w:ascii="Calibri" w:hAnsi="Calibri" w:cs="Calibri"/>
          <w:bCs/>
          <w:iCs/>
          <w:sz w:val="22"/>
        </w:rPr>
        <w:t>non-disclosure</w:t>
      </w:r>
      <w:r w:rsidR="00BA6021" w:rsidRPr="00D145AA">
        <w:rPr>
          <w:rFonts w:ascii="Calibri" w:hAnsi="Calibri" w:cs="Calibri"/>
          <w:sz w:val="22"/>
        </w:rPr>
        <w:t xml:space="preserve"> </w:t>
      </w:r>
      <w:r w:rsidR="00BA6021">
        <w:rPr>
          <w:rFonts w:ascii="Calibri" w:hAnsi="Calibri" w:cs="Calibri"/>
          <w:sz w:val="22"/>
        </w:rPr>
        <w:t xml:space="preserve">undertaking (hereinafter the </w:t>
      </w:r>
    </w:p>
    <w:p w14:paraId="1CB10BC8" w14:textId="77777777" w:rsidR="008D64B6" w:rsidRDefault="008D64B6" w:rsidP="00BA6021">
      <w:pPr>
        <w:widowControl w:val="0"/>
        <w:tabs>
          <w:tab w:val="left" w:pos="2977"/>
        </w:tabs>
        <w:autoSpaceDE w:val="0"/>
        <w:autoSpaceDN w:val="0"/>
        <w:adjustRightInd w:val="0"/>
        <w:jc w:val="both"/>
        <w:rPr>
          <w:rFonts w:ascii="Calibri" w:hAnsi="Calibri" w:cs="Calibri"/>
          <w:sz w:val="22"/>
        </w:rPr>
      </w:pPr>
    </w:p>
    <w:p w14:paraId="4F1DA849" w14:textId="77777777" w:rsidR="00C4408F" w:rsidRPr="006068AA" w:rsidRDefault="00BA6021" w:rsidP="00BA6021">
      <w:pPr>
        <w:widowControl w:val="0"/>
        <w:tabs>
          <w:tab w:val="left" w:pos="2977"/>
        </w:tabs>
        <w:autoSpaceDE w:val="0"/>
        <w:autoSpaceDN w:val="0"/>
        <w:adjustRightInd w:val="0"/>
        <w:jc w:val="both"/>
        <w:rPr>
          <w:rFonts w:ascii="Calibri" w:hAnsi="Calibri" w:cs="Calibri"/>
          <w:color w:val="000000"/>
          <w:sz w:val="22"/>
          <w:lang w:val="en-US"/>
        </w:rPr>
      </w:pPr>
      <w:r>
        <w:rPr>
          <w:rFonts w:ascii="Calibri" w:hAnsi="Calibri" w:cs="Calibri"/>
          <w:sz w:val="22"/>
        </w:rPr>
        <w:t>“Undertaking”)</w:t>
      </w:r>
      <w:r w:rsidRPr="00D145AA">
        <w:rPr>
          <w:rFonts w:ascii="Calibri" w:hAnsi="Calibri" w:cs="Calibri"/>
          <w:sz w:val="22"/>
        </w:rPr>
        <w:t xml:space="preserve">, by </w:t>
      </w:r>
      <w:r w:rsidRPr="006068AA">
        <w:rPr>
          <w:rFonts w:ascii="Calibri" w:hAnsi="Calibri" w:cs="Calibri"/>
          <w:sz w:val="22"/>
        </w:rPr>
        <w:t>_________________________________________</w:t>
      </w:r>
      <w:r w:rsidRPr="006068AA">
        <w:rPr>
          <w:rFonts w:ascii="Calibri" w:hAnsi="Calibri" w:cs="Calibri"/>
          <w:color w:val="000000"/>
          <w:sz w:val="22"/>
          <w:lang w:val="en-US"/>
        </w:rPr>
        <w:t>_______</w:t>
      </w:r>
      <w:r w:rsidR="008D64B6" w:rsidRPr="006068AA">
        <w:rPr>
          <w:rFonts w:ascii="Calibri" w:hAnsi="Calibri" w:cs="Calibri"/>
          <w:color w:val="000000"/>
          <w:sz w:val="22"/>
          <w:lang w:val="en-US"/>
        </w:rPr>
        <w:t>___________________</w:t>
      </w:r>
    </w:p>
    <w:p w14:paraId="3FCDCDF0" w14:textId="77777777" w:rsidR="00C4408F" w:rsidRPr="006068AA" w:rsidRDefault="00C4408F" w:rsidP="00BA6021">
      <w:pPr>
        <w:widowControl w:val="0"/>
        <w:tabs>
          <w:tab w:val="left" w:pos="2977"/>
        </w:tabs>
        <w:autoSpaceDE w:val="0"/>
        <w:autoSpaceDN w:val="0"/>
        <w:adjustRightInd w:val="0"/>
        <w:jc w:val="both"/>
        <w:rPr>
          <w:rFonts w:ascii="Calibri" w:hAnsi="Calibri" w:cs="Calibri"/>
          <w:color w:val="000000"/>
          <w:sz w:val="22"/>
          <w:lang w:val="en-US"/>
        </w:rPr>
      </w:pPr>
    </w:p>
    <w:p w14:paraId="55624CB9" w14:textId="77777777" w:rsidR="008D64B6" w:rsidRPr="006068AA" w:rsidRDefault="00C4408F" w:rsidP="00BA6021">
      <w:pPr>
        <w:widowControl w:val="0"/>
        <w:tabs>
          <w:tab w:val="left" w:pos="2977"/>
        </w:tabs>
        <w:autoSpaceDE w:val="0"/>
        <w:autoSpaceDN w:val="0"/>
        <w:adjustRightInd w:val="0"/>
        <w:jc w:val="both"/>
        <w:rPr>
          <w:rFonts w:ascii="Calibri" w:hAnsi="Calibri" w:cs="Calibri"/>
          <w:color w:val="000000"/>
          <w:sz w:val="22"/>
          <w:lang w:val="en-US"/>
        </w:rPr>
      </w:pPr>
      <w:r w:rsidRPr="006068AA">
        <w:rPr>
          <w:rFonts w:ascii="Calibri" w:hAnsi="Calibri" w:cs="Calibri"/>
          <w:color w:val="000000"/>
          <w:sz w:val="22"/>
          <w:lang w:val="en-US"/>
        </w:rPr>
        <w:t>___________________________________________________________________________________</w:t>
      </w:r>
      <w:r w:rsidR="00BA6021" w:rsidRPr="006068AA">
        <w:rPr>
          <w:rFonts w:ascii="Calibri" w:hAnsi="Calibri" w:cs="Calibri"/>
          <w:color w:val="000000"/>
          <w:sz w:val="22"/>
          <w:lang w:val="en-US"/>
        </w:rPr>
        <w:t xml:space="preserve"> </w:t>
      </w:r>
    </w:p>
    <w:p w14:paraId="37263B8F" w14:textId="77777777" w:rsidR="00BA6021" w:rsidRPr="00DB24A6" w:rsidRDefault="00BA6021" w:rsidP="006068AA">
      <w:pPr>
        <w:widowControl w:val="0"/>
        <w:tabs>
          <w:tab w:val="left" w:pos="2977"/>
        </w:tabs>
        <w:autoSpaceDE w:val="0"/>
        <w:autoSpaceDN w:val="0"/>
        <w:adjustRightInd w:val="0"/>
        <w:jc w:val="center"/>
        <w:rPr>
          <w:rFonts w:ascii="Calibri" w:hAnsi="Calibri" w:cs="Calibri"/>
          <w:color w:val="000000"/>
          <w:sz w:val="16"/>
          <w:szCs w:val="16"/>
        </w:rPr>
      </w:pPr>
      <w:r w:rsidRPr="006068AA">
        <w:rPr>
          <w:rFonts w:ascii="Calibri" w:hAnsi="Calibri" w:cs="Calibri"/>
          <w:color w:val="000000"/>
          <w:sz w:val="16"/>
          <w:szCs w:val="16"/>
          <w:lang w:val="en-US"/>
        </w:rPr>
        <w:t xml:space="preserve">(insert </w:t>
      </w:r>
      <w:r w:rsidR="006432B1" w:rsidRPr="006068AA">
        <w:rPr>
          <w:rFonts w:ascii="Calibri" w:hAnsi="Calibri" w:cs="Calibri"/>
          <w:color w:val="000000"/>
          <w:sz w:val="16"/>
          <w:szCs w:val="16"/>
          <w:lang w:val="en-US"/>
        </w:rPr>
        <w:t xml:space="preserve">(i) </w:t>
      </w:r>
      <w:r w:rsidRPr="006068AA">
        <w:rPr>
          <w:rFonts w:ascii="Calibri" w:hAnsi="Calibri" w:cs="Calibri"/>
          <w:color w:val="000000"/>
          <w:sz w:val="16"/>
          <w:szCs w:val="16"/>
          <w:lang w:val="en-US"/>
        </w:rPr>
        <w:t xml:space="preserve">name of representative </w:t>
      </w:r>
      <w:r w:rsidR="00C4408F" w:rsidRPr="006068AA">
        <w:rPr>
          <w:rFonts w:ascii="Calibri" w:hAnsi="Calibri" w:cs="Calibri"/>
          <w:color w:val="000000"/>
          <w:sz w:val="16"/>
          <w:szCs w:val="16"/>
          <w:lang w:val="en-US"/>
        </w:rPr>
        <w:t xml:space="preserve">of Recipient duly </w:t>
      </w:r>
      <w:r w:rsidRPr="006068AA">
        <w:rPr>
          <w:rFonts w:ascii="Calibri" w:hAnsi="Calibri" w:cs="Calibri"/>
          <w:color w:val="000000"/>
          <w:sz w:val="16"/>
          <w:szCs w:val="16"/>
          <w:lang w:val="en-US"/>
        </w:rPr>
        <w:t xml:space="preserve">empowered to sign the Undertaking and </w:t>
      </w:r>
      <w:r w:rsidR="006432B1" w:rsidRPr="006068AA">
        <w:rPr>
          <w:rFonts w:ascii="Calibri" w:hAnsi="Calibri" w:cs="Calibri"/>
          <w:color w:val="000000"/>
          <w:sz w:val="16"/>
          <w:szCs w:val="16"/>
          <w:lang w:val="en-US"/>
        </w:rPr>
        <w:t xml:space="preserve">(ii) </w:t>
      </w:r>
      <w:r w:rsidRPr="006068AA">
        <w:rPr>
          <w:rFonts w:ascii="Calibri" w:hAnsi="Calibri" w:cs="Calibri"/>
          <w:color w:val="000000"/>
          <w:sz w:val="16"/>
          <w:szCs w:val="16"/>
          <w:lang w:val="en-US"/>
        </w:rPr>
        <w:t>his/her function).</w:t>
      </w:r>
    </w:p>
    <w:p w14:paraId="50C7BB6F" w14:textId="77777777" w:rsidR="00BA6021" w:rsidRDefault="00BA6021" w:rsidP="0063604E">
      <w:pPr>
        <w:widowControl w:val="0"/>
        <w:rPr>
          <w:rFonts w:ascii="Calibri" w:hAnsi="Calibri" w:cs="Arial"/>
          <w:sz w:val="22"/>
          <w:szCs w:val="22"/>
        </w:rPr>
      </w:pPr>
    </w:p>
    <w:p w14:paraId="196E6D0A" w14:textId="77777777" w:rsidR="00301EC9" w:rsidRDefault="00301EC9" w:rsidP="0063604E">
      <w:pPr>
        <w:pStyle w:val="BodyText"/>
        <w:keepLines w:val="0"/>
        <w:widowControl w:val="0"/>
        <w:spacing w:line="240" w:lineRule="auto"/>
        <w:jc w:val="both"/>
        <w:rPr>
          <w:rFonts w:ascii="Calibri" w:hAnsi="Calibri" w:cs="Arial"/>
          <w:sz w:val="22"/>
          <w:szCs w:val="22"/>
        </w:rPr>
      </w:pPr>
    </w:p>
    <w:p w14:paraId="3C59D8B2" w14:textId="77777777" w:rsidR="0063604E" w:rsidRPr="00862CD3" w:rsidRDefault="00301EC9" w:rsidP="0063604E">
      <w:pPr>
        <w:pStyle w:val="BodyText"/>
        <w:keepLines w:val="0"/>
        <w:widowControl w:val="0"/>
        <w:spacing w:line="240" w:lineRule="auto"/>
        <w:jc w:val="both"/>
        <w:rPr>
          <w:rFonts w:ascii="Calibri" w:hAnsi="Calibri" w:cs="Arial"/>
          <w:b/>
          <w:sz w:val="22"/>
          <w:szCs w:val="22"/>
        </w:rPr>
      </w:pPr>
      <w:r>
        <w:rPr>
          <w:rFonts w:ascii="Calibri" w:hAnsi="Calibri" w:cs="Arial"/>
          <w:b/>
          <w:sz w:val="22"/>
          <w:szCs w:val="22"/>
        </w:rPr>
        <w:t>A</w:t>
      </w:r>
      <w:r w:rsidR="0063604E" w:rsidRPr="00862CD3">
        <w:rPr>
          <w:rFonts w:ascii="Calibri" w:hAnsi="Calibri" w:cs="Arial"/>
          <w:b/>
          <w:sz w:val="22"/>
          <w:szCs w:val="22"/>
        </w:rPr>
        <w:t>rticle 1 – Definitions</w:t>
      </w:r>
    </w:p>
    <w:p w14:paraId="5DDB0A1E" w14:textId="77777777" w:rsidR="0063604E" w:rsidRPr="00862CD3" w:rsidRDefault="0063604E" w:rsidP="0063604E">
      <w:pPr>
        <w:pStyle w:val="BodyText"/>
        <w:keepLines w:val="0"/>
        <w:widowControl w:val="0"/>
        <w:spacing w:line="240" w:lineRule="auto"/>
        <w:jc w:val="both"/>
        <w:rPr>
          <w:rFonts w:ascii="Calibri" w:hAnsi="Calibri" w:cs="Arial"/>
          <w:sz w:val="22"/>
          <w:szCs w:val="22"/>
        </w:rPr>
      </w:pPr>
    </w:p>
    <w:p w14:paraId="371FF87E" w14:textId="77777777" w:rsidR="0063604E" w:rsidRDefault="0063604E" w:rsidP="0063604E">
      <w:pPr>
        <w:pStyle w:val="BodyText"/>
        <w:keepLines w:val="0"/>
        <w:widowControl w:val="0"/>
        <w:spacing w:line="240" w:lineRule="auto"/>
        <w:jc w:val="both"/>
        <w:rPr>
          <w:rFonts w:ascii="Calibri" w:hAnsi="Calibri" w:cs="Arial"/>
          <w:sz w:val="22"/>
          <w:szCs w:val="22"/>
        </w:rPr>
      </w:pPr>
      <w:r w:rsidRPr="00862CD3">
        <w:rPr>
          <w:rFonts w:ascii="Calibri" w:hAnsi="Calibri" w:cs="Arial"/>
          <w:sz w:val="22"/>
          <w:szCs w:val="22"/>
        </w:rPr>
        <w:t xml:space="preserve">For the purpose of this </w:t>
      </w:r>
      <w:r w:rsidR="009F48C0">
        <w:rPr>
          <w:rFonts w:ascii="Calibri" w:hAnsi="Calibri" w:cs="Arial"/>
          <w:sz w:val="22"/>
          <w:szCs w:val="22"/>
        </w:rPr>
        <w:t>Undertaking</w:t>
      </w:r>
      <w:r w:rsidRPr="00862CD3">
        <w:rPr>
          <w:rFonts w:ascii="Calibri" w:hAnsi="Calibri" w:cs="Arial"/>
          <w:sz w:val="22"/>
          <w:szCs w:val="22"/>
        </w:rPr>
        <w:t>:</w:t>
      </w:r>
    </w:p>
    <w:p w14:paraId="608CBA36" w14:textId="77777777" w:rsidR="00317BE1" w:rsidRDefault="00317BE1" w:rsidP="0063604E">
      <w:pPr>
        <w:pStyle w:val="BodyText"/>
        <w:keepLines w:val="0"/>
        <w:widowControl w:val="0"/>
        <w:spacing w:line="240" w:lineRule="auto"/>
        <w:jc w:val="both"/>
        <w:rPr>
          <w:rFonts w:ascii="Calibri" w:hAnsi="Calibri" w:cs="Arial"/>
          <w:sz w:val="22"/>
          <w:szCs w:val="22"/>
        </w:rPr>
      </w:pPr>
    </w:p>
    <w:p w14:paraId="11D08B8D" w14:textId="6940E79A" w:rsidR="00A13669" w:rsidRPr="00D145AA" w:rsidRDefault="003B4B55" w:rsidP="009A0B57">
      <w:pPr>
        <w:pStyle w:val="BodyText"/>
        <w:widowControl w:val="0"/>
        <w:tabs>
          <w:tab w:val="num" w:pos="851"/>
        </w:tabs>
        <w:jc w:val="both"/>
        <w:rPr>
          <w:rFonts w:ascii="Calibri" w:hAnsi="Calibri" w:cs="Calibri"/>
          <w:sz w:val="22"/>
        </w:rPr>
      </w:pPr>
      <w:r w:rsidRPr="003B4B55">
        <w:rPr>
          <w:rFonts w:ascii="Calibri" w:hAnsi="Calibri" w:cs="Verdana"/>
          <w:sz w:val="22"/>
          <w:szCs w:val="22"/>
        </w:rPr>
        <w:t>"</w:t>
      </w:r>
      <w:r w:rsidRPr="003B4B55">
        <w:rPr>
          <w:rFonts w:ascii="Calibri" w:hAnsi="Calibri" w:cs="Verdana"/>
          <w:b/>
          <w:sz w:val="22"/>
          <w:szCs w:val="22"/>
        </w:rPr>
        <w:t>Proprietary Information</w:t>
      </w:r>
      <w:r w:rsidRPr="003B4B55">
        <w:rPr>
          <w:rFonts w:ascii="Calibri" w:hAnsi="Calibri" w:cs="Verdana"/>
          <w:sz w:val="22"/>
          <w:szCs w:val="22"/>
        </w:rPr>
        <w:t xml:space="preserve">" </w:t>
      </w:r>
      <w:r w:rsidR="006B014A" w:rsidRPr="00A9257A">
        <w:rPr>
          <w:rFonts w:ascii="Calibri" w:hAnsi="Calibri" w:cs="Calibri"/>
          <w:sz w:val="22"/>
        </w:rPr>
        <w:t>shall</w:t>
      </w:r>
      <w:r w:rsidR="006B014A" w:rsidRPr="00D145AA">
        <w:rPr>
          <w:rFonts w:ascii="Calibri" w:hAnsi="Calibri" w:cs="Calibri"/>
          <w:sz w:val="22"/>
        </w:rPr>
        <w:t xml:space="preserve"> refer </w:t>
      </w:r>
      <w:r w:rsidR="006B014A" w:rsidRPr="00F61B41">
        <w:rPr>
          <w:rFonts w:ascii="Calibri" w:hAnsi="Calibri" w:cs="Calibri"/>
          <w:sz w:val="22"/>
        </w:rPr>
        <w:t xml:space="preserve">to </w:t>
      </w:r>
      <w:r w:rsidR="00176589">
        <w:rPr>
          <w:rFonts w:ascii="Calibri" w:hAnsi="Calibri" w:cs="Calibri"/>
          <w:sz w:val="22"/>
        </w:rPr>
        <w:t xml:space="preserve">the document </w:t>
      </w:r>
      <w:r w:rsidR="00176589" w:rsidRPr="009A0B57">
        <w:rPr>
          <w:rFonts w:ascii="Calibri" w:hAnsi="Calibri" w:cs="Calibri"/>
          <w:i/>
          <w:iCs/>
          <w:sz w:val="22"/>
        </w:rPr>
        <w:t>“Galileo High Accuracy Service E6-B Signal-In-Space Message Specification for Phase 2</w:t>
      </w:r>
      <w:r w:rsidR="00AB28B6" w:rsidRPr="009A0B57">
        <w:rPr>
          <w:rFonts w:ascii="Calibri" w:hAnsi="Calibri" w:cs="Calibri"/>
          <w:i/>
          <w:iCs/>
          <w:sz w:val="22"/>
        </w:rPr>
        <w:t>”</w:t>
      </w:r>
      <w:r w:rsidR="00AB28B6">
        <w:rPr>
          <w:rFonts w:ascii="Calibri" w:hAnsi="Calibri" w:cs="Calibri"/>
          <w:sz w:val="22"/>
        </w:rPr>
        <w:t xml:space="preserve"> and to </w:t>
      </w:r>
      <w:r w:rsidR="00724428">
        <w:rPr>
          <w:rFonts w:ascii="Calibri" w:hAnsi="Calibri" w:cs="Calibri"/>
          <w:sz w:val="22"/>
        </w:rPr>
        <w:t>synthetic test data</w:t>
      </w:r>
      <w:r w:rsidR="00BA2279">
        <w:rPr>
          <w:rFonts w:ascii="Calibri" w:hAnsi="Calibri" w:cs="Calibri"/>
          <w:sz w:val="22"/>
        </w:rPr>
        <w:t>sets</w:t>
      </w:r>
      <w:r w:rsidR="00724428">
        <w:rPr>
          <w:rFonts w:ascii="Calibri" w:hAnsi="Calibri" w:cs="Calibri"/>
          <w:sz w:val="22"/>
        </w:rPr>
        <w:t xml:space="preserve"> replicating </w:t>
      </w:r>
      <w:r w:rsidR="00BA2279">
        <w:rPr>
          <w:rFonts w:ascii="Calibri" w:hAnsi="Calibri" w:cs="Calibri"/>
          <w:sz w:val="22"/>
        </w:rPr>
        <w:t>Galileo’s High-Accuracy Service Signal-in-Space for Phase 2.</w:t>
      </w:r>
    </w:p>
    <w:p w14:paraId="2115E08F" w14:textId="77777777" w:rsidR="00A13669" w:rsidRPr="00D145AA" w:rsidRDefault="00A13669" w:rsidP="009A0B57">
      <w:pPr>
        <w:pStyle w:val="BodyText"/>
        <w:keepLines w:val="0"/>
        <w:widowControl w:val="0"/>
        <w:tabs>
          <w:tab w:val="num" w:pos="851"/>
        </w:tabs>
        <w:spacing w:line="240" w:lineRule="auto"/>
        <w:jc w:val="both"/>
        <w:rPr>
          <w:rFonts w:ascii="Calibri" w:hAnsi="Calibri" w:cs="Calibri"/>
          <w:sz w:val="22"/>
        </w:rPr>
      </w:pPr>
    </w:p>
    <w:p w14:paraId="5F548039" w14:textId="5141FBA3" w:rsidR="00A13669" w:rsidRDefault="00A13669" w:rsidP="00A13669">
      <w:pPr>
        <w:pStyle w:val="BodyText"/>
        <w:keepLines w:val="0"/>
        <w:widowControl w:val="0"/>
        <w:tabs>
          <w:tab w:val="num" w:pos="851"/>
        </w:tabs>
        <w:spacing w:line="240" w:lineRule="auto"/>
        <w:jc w:val="both"/>
        <w:rPr>
          <w:rFonts w:ascii="Calibri" w:hAnsi="Calibri" w:cs="Calibri"/>
          <w:sz w:val="22"/>
        </w:rPr>
      </w:pPr>
      <w:r w:rsidRPr="00D145AA">
        <w:rPr>
          <w:rFonts w:ascii="Calibri" w:hAnsi="Calibri" w:cs="Calibri"/>
          <w:b/>
          <w:sz w:val="22"/>
        </w:rPr>
        <w:t xml:space="preserve">"Purpose" </w:t>
      </w:r>
      <w:r w:rsidRPr="00D145AA">
        <w:rPr>
          <w:rFonts w:ascii="Calibri" w:hAnsi="Calibri" w:cs="Calibri"/>
          <w:sz w:val="22"/>
        </w:rPr>
        <w:t xml:space="preserve">shall refer </w:t>
      </w:r>
      <w:r w:rsidRPr="00F61B41">
        <w:rPr>
          <w:rFonts w:ascii="Calibri" w:hAnsi="Calibri" w:cs="Calibri"/>
          <w:sz w:val="22"/>
        </w:rPr>
        <w:t>to</w:t>
      </w:r>
      <w:r w:rsidR="0092496A">
        <w:rPr>
          <w:rFonts w:ascii="Calibri" w:hAnsi="Calibri" w:cs="Calibri"/>
          <w:sz w:val="22"/>
        </w:rPr>
        <w:t xml:space="preserve"> the </w:t>
      </w:r>
      <w:r w:rsidR="00790905">
        <w:rPr>
          <w:rFonts w:ascii="Calibri" w:hAnsi="Calibri" w:cs="Calibri"/>
          <w:sz w:val="22"/>
        </w:rPr>
        <w:t xml:space="preserve">testing of the </w:t>
      </w:r>
      <w:r w:rsidR="0092496A">
        <w:rPr>
          <w:rFonts w:ascii="Calibri" w:hAnsi="Calibri" w:cs="Calibri"/>
          <w:sz w:val="22"/>
        </w:rPr>
        <w:t>High Accuracy Service (HAS) Full Service, including Signal in Space (SiS)</w:t>
      </w:r>
      <w:r w:rsidR="00790905">
        <w:rPr>
          <w:rFonts w:ascii="Calibri" w:hAnsi="Calibri" w:cs="Calibri"/>
          <w:sz w:val="22"/>
        </w:rPr>
        <w:t>.</w:t>
      </w:r>
      <w:r w:rsidRPr="00F61B41">
        <w:rPr>
          <w:rFonts w:ascii="Calibri" w:hAnsi="Calibri" w:cs="Calibri"/>
          <w:sz w:val="22"/>
        </w:rPr>
        <w:t xml:space="preserve"> </w:t>
      </w:r>
    </w:p>
    <w:p w14:paraId="47C80657" w14:textId="77777777" w:rsidR="003107E2" w:rsidRPr="00D145AA" w:rsidRDefault="003107E2" w:rsidP="00A13669">
      <w:pPr>
        <w:pStyle w:val="BodyText"/>
        <w:keepLines w:val="0"/>
        <w:widowControl w:val="0"/>
        <w:spacing w:line="240" w:lineRule="auto"/>
        <w:jc w:val="both"/>
        <w:rPr>
          <w:rFonts w:ascii="Calibri" w:hAnsi="Calibri" w:cs="Calibri"/>
          <w:sz w:val="22"/>
        </w:rPr>
      </w:pPr>
    </w:p>
    <w:p w14:paraId="5FA80634" w14:textId="77777777" w:rsidR="006B014A" w:rsidRPr="00D145AA" w:rsidRDefault="006B014A" w:rsidP="006B014A">
      <w:pPr>
        <w:pStyle w:val="BodyText"/>
        <w:keepLines w:val="0"/>
        <w:widowControl w:val="0"/>
        <w:spacing w:line="240" w:lineRule="auto"/>
        <w:ind w:left="1418" w:hanging="1418"/>
        <w:jc w:val="both"/>
        <w:rPr>
          <w:rFonts w:ascii="Calibri" w:hAnsi="Calibri" w:cs="Calibri"/>
          <w:b/>
          <w:sz w:val="22"/>
        </w:rPr>
      </w:pPr>
      <w:r>
        <w:rPr>
          <w:rFonts w:ascii="Calibri" w:hAnsi="Calibri" w:cs="Calibri"/>
          <w:b/>
          <w:sz w:val="22"/>
        </w:rPr>
        <w:t>Article 2</w:t>
      </w:r>
      <w:r w:rsidRPr="00D145AA">
        <w:rPr>
          <w:rFonts w:ascii="Calibri" w:hAnsi="Calibri" w:cs="Calibri"/>
          <w:b/>
          <w:sz w:val="22"/>
        </w:rPr>
        <w:t xml:space="preserve"> – Confidentiality and conditions of access to and use of the Proprietary Information</w:t>
      </w:r>
    </w:p>
    <w:p w14:paraId="4C02E77C" w14:textId="77777777" w:rsidR="006B014A" w:rsidRDefault="006B014A" w:rsidP="006B014A">
      <w:pPr>
        <w:pStyle w:val="BodyText"/>
        <w:keepLines w:val="0"/>
        <w:widowControl w:val="0"/>
        <w:spacing w:line="240" w:lineRule="auto"/>
        <w:jc w:val="both"/>
        <w:rPr>
          <w:rFonts w:ascii="Calibri" w:hAnsi="Calibri" w:cs="Calibri"/>
          <w:b/>
          <w:sz w:val="22"/>
        </w:rPr>
      </w:pPr>
    </w:p>
    <w:p w14:paraId="26775DC9" w14:textId="29A8D403" w:rsidR="006B014A" w:rsidRDefault="00BA6021" w:rsidP="00BA6021">
      <w:pPr>
        <w:pStyle w:val="BodyText"/>
        <w:keepLines w:val="0"/>
        <w:widowControl w:val="0"/>
        <w:spacing w:line="240" w:lineRule="auto"/>
        <w:jc w:val="both"/>
        <w:rPr>
          <w:rFonts w:asciiTheme="minorHAnsi" w:hAnsiTheme="minorHAnsi" w:cs="Calibri"/>
          <w:sz w:val="22"/>
        </w:rPr>
      </w:pPr>
      <w:r>
        <w:rPr>
          <w:rFonts w:asciiTheme="minorHAnsi" w:hAnsiTheme="minorHAnsi" w:cs="Calibri"/>
          <w:sz w:val="22"/>
        </w:rPr>
        <w:t>2.1</w:t>
      </w:r>
      <w:r w:rsidR="006B014A">
        <w:rPr>
          <w:rFonts w:asciiTheme="minorHAnsi" w:hAnsiTheme="minorHAnsi" w:cs="Calibri"/>
          <w:sz w:val="22"/>
        </w:rPr>
        <w:t xml:space="preserve"> </w:t>
      </w:r>
      <w:r w:rsidR="008D23D1">
        <w:rPr>
          <w:rFonts w:asciiTheme="minorHAnsi" w:hAnsiTheme="minorHAnsi" w:cs="Calibri"/>
          <w:sz w:val="22"/>
        </w:rPr>
        <w:tab/>
      </w:r>
      <w:r w:rsidR="006B014A" w:rsidRPr="003A4ED8">
        <w:rPr>
          <w:rFonts w:asciiTheme="minorHAnsi" w:hAnsiTheme="minorHAnsi" w:cs="Calibri"/>
          <w:sz w:val="22"/>
        </w:rPr>
        <w:t xml:space="preserve">The Proprietary Information is supplied to the Recipient solely and exclusively for the Purpose. The Proprietary Information cannot be used totally or partially, directly or indirectly, for any purpose </w:t>
      </w:r>
      <w:r w:rsidR="006B014A">
        <w:rPr>
          <w:rFonts w:asciiTheme="minorHAnsi" w:hAnsiTheme="minorHAnsi" w:cs="Calibri"/>
          <w:sz w:val="22"/>
        </w:rPr>
        <w:t xml:space="preserve">other </w:t>
      </w:r>
      <w:r w:rsidR="006B014A" w:rsidRPr="003A4ED8">
        <w:rPr>
          <w:rFonts w:asciiTheme="minorHAnsi" w:hAnsiTheme="minorHAnsi" w:cs="Calibri"/>
          <w:sz w:val="22"/>
        </w:rPr>
        <w:t xml:space="preserve">than </w:t>
      </w:r>
      <w:r w:rsidR="006B014A">
        <w:rPr>
          <w:rFonts w:asciiTheme="minorHAnsi" w:hAnsiTheme="minorHAnsi" w:cs="Calibri"/>
          <w:sz w:val="22"/>
        </w:rPr>
        <w:t>the Purpose of this Undertaking</w:t>
      </w:r>
      <w:r w:rsidR="006B014A" w:rsidRPr="003A4ED8">
        <w:rPr>
          <w:rFonts w:asciiTheme="minorHAnsi" w:hAnsiTheme="minorHAnsi" w:cs="Calibri"/>
          <w:sz w:val="22"/>
        </w:rPr>
        <w:t xml:space="preserve">, unless </w:t>
      </w:r>
      <w:r w:rsidR="007C19DE">
        <w:rPr>
          <w:rFonts w:asciiTheme="minorHAnsi" w:hAnsiTheme="minorHAnsi" w:cs="Calibri"/>
          <w:sz w:val="22"/>
        </w:rPr>
        <w:t>EUSPA</w:t>
      </w:r>
      <w:r w:rsidR="006B014A" w:rsidRPr="003A4ED8">
        <w:rPr>
          <w:rFonts w:asciiTheme="minorHAnsi" w:hAnsiTheme="minorHAnsi" w:cs="Calibri"/>
          <w:sz w:val="22"/>
        </w:rPr>
        <w:t xml:space="preserve"> gives its prior written authorisation</w:t>
      </w:r>
      <w:r w:rsidR="006B014A">
        <w:rPr>
          <w:rFonts w:asciiTheme="minorHAnsi" w:hAnsiTheme="minorHAnsi" w:cs="Calibri"/>
          <w:sz w:val="22"/>
        </w:rPr>
        <w:t xml:space="preserve">. </w:t>
      </w:r>
      <w:r w:rsidR="006B014A" w:rsidRPr="003A4ED8">
        <w:rPr>
          <w:rFonts w:asciiTheme="minorHAnsi" w:hAnsiTheme="minorHAnsi" w:cs="Calibri"/>
          <w:sz w:val="22"/>
        </w:rPr>
        <w:t xml:space="preserve">In any case, the Recipient shall not use the Proprietary Information in a manner conflicting with the objectives </w:t>
      </w:r>
      <w:r w:rsidR="006B014A" w:rsidRPr="003A4ED8">
        <w:rPr>
          <w:rFonts w:asciiTheme="minorHAnsi" w:hAnsiTheme="minorHAnsi" w:cs="Calibri"/>
          <w:sz w:val="22"/>
        </w:rPr>
        <w:lastRenderedPageBreak/>
        <w:t xml:space="preserve">of the European </w:t>
      </w:r>
      <w:r w:rsidR="00E61E84">
        <w:rPr>
          <w:rFonts w:asciiTheme="minorHAnsi" w:hAnsiTheme="minorHAnsi" w:cs="Calibri"/>
          <w:sz w:val="22"/>
        </w:rPr>
        <w:t>Union Space Programme</w:t>
      </w:r>
      <w:r w:rsidR="00E61E84">
        <w:rPr>
          <w:rStyle w:val="FootnoteReference"/>
          <w:rFonts w:asciiTheme="minorHAnsi" w:hAnsiTheme="minorHAnsi" w:cs="Calibri"/>
          <w:sz w:val="22"/>
        </w:rPr>
        <w:footnoteReference w:id="1"/>
      </w:r>
      <w:r w:rsidR="006B014A">
        <w:rPr>
          <w:rFonts w:asciiTheme="minorHAnsi" w:hAnsiTheme="minorHAnsi" w:cs="Calibri"/>
          <w:sz w:val="22"/>
        </w:rPr>
        <w:t>.</w:t>
      </w:r>
    </w:p>
    <w:p w14:paraId="4C55A469" w14:textId="77777777" w:rsidR="00BA6021" w:rsidRDefault="00BA6021" w:rsidP="00BA6021">
      <w:pPr>
        <w:pStyle w:val="BodyText"/>
        <w:keepLines w:val="0"/>
        <w:widowControl w:val="0"/>
        <w:spacing w:line="240" w:lineRule="auto"/>
        <w:jc w:val="both"/>
        <w:rPr>
          <w:rFonts w:asciiTheme="minorHAnsi" w:hAnsiTheme="minorHAnsi" w:cs="Calibri"/>
          <w:sz w:val="22"/>
        </w:rPr>
      </w:pPr>
    </w:p>
    <w:p w14:paraId="0C91396C" w14:textId="77777777" w:rsidR="006B014A" w:rsidRDefault="00BA6021" w:rsidP="00BA6021">
      <w:pPr>
        <w:pStyle w:val="BodyText"/>
        <w:keepLines w:val="0"/>
        <w:widowControl w:val="0"/>
        <w:spacing w:line="240" w:lineRule="auto"/>
        <w:jc w:val="both"/>
        <w:rPr>
          <w:rFonts w:asciiTheme="minorHAnsi" w:hAnsiTheme="minorHAnsi" w:cs="Calibri"/>
          <w:sz w:val="22"/>
        </w:rPr>
      </w:pPr>
      <w:r>
        <w:rPr>
          <w:rFonts w:asciiTheme="minorHAnsi" w:hAnsiTheme="minorHAnsi" w:cs="Calibri"/>
          <w:sz w:val="22"/>
        </w:rPr>
        <w:t xml:space="preserve">2.2 </w:t>
      </w:r>
      <w:r w:rsidR="008D23D1">
        <w:rPr>
          <w:rFonts w:asciiTheme="minorHAnsi" w:hAnsiTheme="minorHAnsi" w:cs="Calibri"/>
          <w:sz w:val="22"/>
        </w:rPr>
        <w:tab/>
      </w:r>
      <w:r w:rsidR="00D968DA">
        <w:rPr>
          <w:rFonts w:asciiTheme="minorHAnsi" w:hAnsiTheme="minorHAnsi" w:cs="Calibri"/>
          <w:sz w:val="22"/>
        </w:rPr>
        <w:t>Subject to Article 2.3, t</w:t>
      </w:r>
      <w:r w:rsidR="006B014A">
        <w:rPr>
          <w:rFonts w:asciiTheme="minorHAnsi" w:hAnsiTheme="minorHAnsi" w:cs="Calibri"/>
          <w:sz w:val="22"/>
        </w:rPr>
        <w:t xml:space="preserve">he Recipient shall not </w:t>
      </w:r>
      <w:r w:rsidR="006B014A" w:rsidRPr="003A4ED8">
        <w:rPr>
          <w:rFonts w:asciiTheme="minorHAnsi" w:hAnsiTheme="minorHAnsi" w:cs="Calibri"/>
          <w:sz w:val="22"/>
        </w:rPr>
        <w:t xml:space="preserve">copy, reproduce, distribute, communicate or otherwise </w:t>
      </w:r>
      <w:r w:rsidR="006B014A" w:rsidRPr="00CF60C7">
        <w:rPr>
          <w:rFonts w:asciiTheme="minorHAnsi" w:hAnsiTheme="minorHAnsi" w:cs="Calibri"/>
          <w:sz w:val="22"/>
        </w:rPr>
        <w:t>make available the Proprietary Information</w:t>
      </w:r>
      <w:r w:rsidR="00300849" w:rsidRPr="00CF60C7">
        <w:rPr>
          <w:rFonts w:asciiTheme="minorHAnsi" w:hAnsiTheme="minorHAnsi" w:cs="Calibri"/>
          <w:sz w:val="22"/>
        </w:rPr>
        <w:t xml:space="preserve"> </w:t>
      </w:r>
      <w:r w:rsidR="00300849">
        <w:rPr>
          <w:rFonts w:asciiTheme="minorHAnsi" w:hAnsiTheme="minorHAnsi" w:cs="Calibri"/>
          <w:sz w:val="22"/>
        </w:rPr>
        <w:t>to public</w:t>
      </w:r>
      <w:r w:rsidR="006B014A" w:rsidRPr="003A4ED8">
        <w:rPr>
          <w:rFonts w:asciiTheme="minorHAnsi" w:hAnsiTheme="minorHAnsi" w:cs="Calibri"/>
          <w:sz w:val="22"/>
        </w:rPr>
        <w:t>, either in whole or in part</w:t>
      </w:r>
      <w:r w:rsidR="00924B89">
        <w:rPr>
          <w:rFonts w:asciiTheme="minorHAnsi" w:hAnsiTheme="minorHAnsi" w:cs="Calibri"/>
          <w:sz w:val="22"/>
        </w:rPr>
        <w:t xml:space="preserve">, </w:t>
      </w:r>
      <w:r w:rsidR="00924B89" w:rsidRPr="003A4ED8">
        <w:rPr>
          <w:rFonts w:asciiTheme="minorHAnsi" w:hAnsiTheme="minorHAnsi" w:cs="Calibri"/>
          <w:sz w:val="22"/>
        </w:rPr>
        <w:t xml:space="preserve">unless </w:t>
      </w:r>
      <w:r w:rsidR="007C19DE">
        <w:rPr>
          <w:rFonts w:asciiTheme="minorHAnsi" w:hAnsiTheme="minorHAnsi" w:cs="Calibri"/>
          <w:sz w:val="22"/>
        </w:rPr>
        <w:t>EUSPA</w:t>
      </w:r>
      <w:r w:rsidR="00924B89" w:rsidRPr="003A4ED8">
        <w:rPr>
          <w:rFonts w:asciiTheme="minorHAnsi" w:hAnsiTheme="minorHAnsi" w:cs="Calibri"/>
          <w:sz w:val="22"/>
        </w:rPr>
        <w:t xml:space="preserve"> gives its prior written authorisation</w:t>
      </w:r>
      <w:r w:rsidR="006B014A">
        <w:rPr>
          <w:rFonts w:asciiTheme="minorHAnsi" w:hAnsiTheme="minorHAnsi" w:cs="Calibri"/>
          <w:sz w:val="22"/>
        </w:rPr>
        <w:t xml:space="preserve">. </w:t>
      </w:r>
      <w:r w:rsidR="0092404A" w:rsidRPr="003A4ED8">
        <w:rPr>
          <w:rFonts w:asciiTheme="minorHAnsi" w:hAnsiTheme="minorHAnsi" w:cs="Calibri"/>
          <w:sz w:val="22"/>
        </w:rPr>
        <w:t>The Recipient shall keep the Proprietary Information and any copies thereof secure by effective and reasonable means in such a way as to prevent unauthorised access</w:t>
      </w:r>
      <w:r w:rsidR="0092404A">
        <w:rPr>
          <w:rFonts w:asciiTheme="minorHAnsi" w:hAnsiTheme="minorHAnsi" w:cs="Calibri"/>
          <w:sz w:val="22"/>
        </w:rPr>
        <w:t xml:space="preserve">. </w:t>
      </w:r>
      <w:r w:rsidR="006B014A">
        <w:rPr>
          <w:rFonts w:asciiTheme="minorHAnsi" w:hAnsiTheme="minorHAnsi" w:cs="Calibri"/>
          <w:sz w:val="22"/>
        </w:rPr>
        <w:t>The Recipient shall be responsible for any disclosure of the Proprietary Information</w:t>
      </w:r>
      <w:r w:rsidR="00155190">
        <w:rPr>
          <w:rFonts w:asciiTheme="minorHAnsi" w:hAnsiTheme="minorHAnsi" w:cs="Calibri"/>
          <w:sz w:val="22"/>
        </w:rPr>
        <w:t xml:space="preserve"> in breach of the provisions of the present Undertaking</w:t>
      </w:r>
      <w:r w:rsidR="006B014A">
        <w:rPr>
          <w:rFonts w:asciiTheme="minorHAnsi" w:hAnsiTheme="minorHAnsi" w:cs="Calibri"/>
          <w:sz w:val="22"/>
        </w:rPr>
        <w:t xml:space="preserve">. </w:t>
      </w:r>
    </w:p>
    <w:p w14:paraId="3A549F94" w14:textId="77777777" w:rsidR="006B014A" w:rsidRDefault="006B014A" w:rsidP="00BA6021">
      <w:pPr>
        <w:pStyle w:val="BodyText"/>
        <w:keepLines w:val="0"/>
        <w:widowControl w:val="0"/>
        <w:spacing w:line="240" w:lineRule="auto"/>
        <w:jc w:val="both"/>
        <w:rPr>
          <w:rFonts w:asciiTheme="minorHAnsi" w:hAnsiTheme="minorHAnsi" w:cs="Calibri"/>
          <w:sz w:val="22"/>
        </w:rPr>
      </w:pPr>
    </w:p>
    <w:p w14:paraId="5B7AC535" w14:textId="7C89391D" w:rsidR="00630104" w:rsidRDefault="00BA6021" w:rsidP="00BA6021">
      <w:pPr>
        <w:pStyle w:val="BodyText"/>
        <w:keepLines w:val="0"/>
        <w:widowControl w:val="0"/>
        <w:spacing w:line="240" w:lineRule="auto"/>
        <w:jc w:val="both"/>
        <w:rPr>
          <w:rFonts w:ascii="Calibri" w:hAnsi="Calibri" w:cs="Calibri"/>
          <w:sz w:val="22"/>
        </w:rPr>
      </w:pPr>
      <w:r>
        <w:rPr>
          <w:rFonts w:ascii="Calibri" w:hAnsi="Calibri" w:cs="Calibri"/>
          <w:sz w:val="22"/>
        </w:rPr>
        <w:t>2.3</w:t>
      </w:r>
      <w:r w:rsidR="006B014A">
        <w:rPr>
          <w:rFonts w:ascii="Calibri" w:hAnsi="Calibri" w:cs="Calibri"/>
          <w:sz w:val="22"/>
        </w:rPr>
        <w:t xml:space="preserve"> </w:t>
      </w:r>
      <w:r w:rsidR="008D23D1">
        <w:rPr>
          <w:rFonts w:ascii="Calibri" w:hAnsi="Calibri" w:cs="Calibri"/>
          <w:sz w:val="22"/>
        </w:rPr>
        <w:tab/>
      </w:r>
      <w:r w:rsidR="0092404A" w:rsidRPr="0092404A">
        <w:rPr>
          <w:rFonts w:ascii="Calibri" w:hAnsi="Calibri" w:cs="Calibri"/>
          <w:sz w:val="22"/>
        </w:rPr>
        <w:t>The Rec</w:t>
      </w:r>
      <w:r w:rsidR="00924B89">
        <w:rPr>
          <w:rFonts w:ascii="Calibri" w:hAnsi="Calibri" w:cs="Calibri"/>
          <w:sz w:val="22"/>
        </w:rPr>
        <w:t>ipient</w:t>
      </w:r>
      <w:r w:rsidR="0092404A" w:rsidRPr="0092404A">
        <w:rPr>
          <w:rFonts w:ascii="Calibri" w:hAnsi="Calibri" w:cs="Calibri"/>
          <w:sz w:val="22"/>
        </w:rPr>
        <w:t xml:space="preserve"> shall</w:t>
      </w:r>
      <w:r w:rsidR="003845F9">
        <w:rPr>
          <w:rFonts w:ascii="Calibri" w:hAnsi="Calibri" w:cs="Calibri"/>
          <w:sz w:val="22"/>
        </w:rPr>
        <w:t xml:space="preserve"> not</w:t>
      </w:r>
      <w:r w:rsidR="0092404A" w:rsidRPr="0092404A">
        <w:rPr>
          <w:rFonts w:ascii="Calibri" w:hAnsi="Calibri" w:cs="Calibri"/>
          <w:sz w:val="22"/>
        </w:rPr>
        <w:t xml:space="preserve"> disclos</w:t>
      </w:r>
      <w:r w:rsidR="00AA7F73">
        <w:rPr>
          <w:rFonts w:ascii="Calibri" w:hAnsi="Calibri" w:cs="Calibri"/>
          <w:sz w:val="22"/>
        </w:rPr>
        <w:t xml:space="preserve">e </w:t>
      </w:r>
      <w:r w:rsidR="0092404A" w:rsidRPr="0092404A">
        <w:rPr>
          <w:rFonts w:ascii="Calibri" w:hAnsi="Calibri" w:cs="Calibri"/>
          <w:sz w:val="22"/>
        </w:rPr>
        <w:t xml:space="preserve">the Proprietary Information to </w:t>
      </w:r>
      <w:r w:rsidR="003845F9">
        <w:rPr>
          <w:rFonts w:ascii="Calibri" w:hAnsi="Calibri" w:cs="Calibri"/>
          <w:sz w:val="22"/>
        </w:rPr>
        <w:t xml:space="preserve">persons inside and outside its organisation unless such </w:t>
      </w:r>
      <w:r w:rsidR="003845F9" w:rsidRPr="00BF0E61">
        <w:rPr>
          <w:rFonts w:ascii="Calibri" w:hAnsi="Calibri" w:cs="Calibri"/>
          <w:sz w:val="22"/>
        </w:rPr>
        <w:t>persons</w:t>
      </w:r>
      <w:r w:rsidR="00C1467E" w:rsidRPr="00BF0E61">
        <w:rPr>
          <w:rFonts w:ascii="Calibri" w:hAnsi="Calibri" w:cs="Calibri"/>
          <w:sz w:val="22"/>
        </w:rPr>
        <w:t xml:space="preserve"> (for the purposes of the present clause “Receiving Persons”)</w:t>
      </w:r>
      <w:r w:rsidR="003845F9" w:rsidRPr="00BF0E61">
        <w:rPr>
          <w:rFonts w:ascii="Calibri" w:hAnsi="Calibri" w:cs="Calibri"/>
          <w:sz w:val="22"/>
        </w:rPr>
        <w:t xml:space="preserve"> </w:t>
      </w:r>
      <w:r w:rsidR="0092404A" w:rsidRPr="00BF0E61">
        <w:rPr>
          <w:rFonts w:ascii="Calibri" w:hAnsi="Calibri" w:cs="Calibri"/>
          <w:sz w:val="22"/>
        </w:rPr>
        <w:t>have</w:t>
      </w:r>
      <w:r w:rsidR="0092404A" w:rsidRPr="0092404A">
        <w:rPr>
          <w:rFonts w:ascii="Calibri" w:hAnsi="Calibri" w:cs="Calibri"/>
          <w:sz w:val="22"/>
        </w:rPr>
        <w:t xml:space="preserve"> a </w:t>
      </w:r>
      <w:r w:rsidR="00F81530">
        <w:rPr>
          <w:rFonts w:ascii="Calibri" w:hAnsi="Calibri" w:cs="Calibri"/>
          <w:sz w:val="22"/>
        </w:rPr>
        <w:t xml:space="preserve">proven </w:t>
      </w:r>
      <w:r w:rsidR="0092404A" w:rsidRPr="0092404A">
        <w:rPr>
          <w:rFonts w:ascii="Calibri" w:hAnsi="Calibri" w:cs="Calibri"/>
          <w:sz w:val="22"/>
        </w:rPr>
        <w:t xml:space="preserve">need to know for the </w:t>
      </w:r>
      <w:r w:rsidR="0092404A" w:rsidRPr="00BF0E61">
        <w:rPr>
          <w:rFonts w:ascii="Calibri" w:hAnsi="Calibri" w:cs="Calibri"/>
          <w:sz w:val="22"/>
        </w:rPr>
        <w:t>Purpose</w:t>
      </w:r>
      <w:r w:rsidR="00AA7F73" w:rsidRPr="00BF0E61">
        <w:rPr>
          <w:rFonts w:ascii="Calibri" w:hAnsi="Calibri" w:cs="Calibri"/>
          <w:sz w:val="22"/>
        </w:rPr>
        <w:t>.</w:t>
      </w:r>
      <w:r w:rsidR="00924B89">
        <w:rPr>
          <w:rFonts w:ascii="Calibri" w:hAnsi="Calibri" w:cs="Calibri"/>
          <w:sz w:val="22"/>
        </w:rPr>
        <w:t xml:space="preserve"> The Recipient </w:t>
      </w:r>
      <w:r w:rsidR="0092404A" w:rsidRPr="0092404A">
        <w:rPr>
          <w:rFonts w:ascii="Calibri" w:hAnsi="Calibri" w:cs="Calibri"/>
          <w:sz w:val="22"/>
        </w:rPr>
        <w:t xml:space="preserve">shall ensure that </w:t>
      </w:r>
      <w:r w:rsidR="00C1467E">
        <w:rPr>
          <w:rFonts w:ascii="Calibri" w:hAnsi="Calibri" w:cs="Calibri"/>
          <w:sz w:val="22"/>
        </w:rPr>
        <w:t>the R</w:t>
      </w:r>
      <w:r w:rsidR="003845F9">
        <w:rPr>
          <w:rFonts w:ascii="Calibri" w:hAnsi="Calibri" w:cs="Calibri"/>
          <w:sz w:val="22"/>
        </w:rPr>
        <w:t>eceiving</w:t>
      </w:r>
      <w:r w:rsidR="0092404A" w:rsidRPr="0092404A">
        <w:rPr>
          <w:rFonts w:ascii="Calibri" w:hAnsi="Calibri" w:cs="Calibri"/>
          <w:sz w:val="22"/>
        </w:rPr>
        <w:t xml:space="preserve"> </w:t>
      </w:r>
      <w:r w:rsidR="00C1467E">
        <w:rPr>
          <w:rFonts w:ascii="Calibri" w:hAnsi="Calibri" w:cs="Calibri"/>
          <w:sz w:val="22"/>
        </w:rPr>
        <w:t>P</w:t>
      </w:r>
      <w:r w:rsidR="0092404A" w:rsidRPr="0092404A">
        <w:rPr>
          <w:rFonts w:ascii="Calibri" w:hAnsi="Calibri" w:cs="Calibri"/>
          <w:sz w:val="22"/>
        </w:rPr>
        <w:t xml:space="preserve">ersons </w:t>
      </w:r>
      <w:r w:rsidR="00F81530">
        <w:rPr>
          <w:rFonts w:ascii="Calibri" w:hAnsi="Calibri" w:cs="Calibri"/>
          <w:sz w:val="22"/>
        </w:rPr>
        <w:t>are</w:t>
      </w:r>
      <w:r w:rsidR="0092404A" w:rsidRPr="0092404A">
        <w:rPr>
          <w:rFonts w:ascii="Calibri" w:hAnsi="Calibri" w:cs="Calibri"/>
          <w:sz w:val="22"/>
        </w:rPr>
        <w:t xml:space="preserve"> bound by provisions </w:t>
      </w:r>
      <w:r w:rsidR="009A7FED">
        <w:rPr>
          <w:rFonts w:ascii="Calibri" w:hAnsi="Calibri" w:cs="Calibri"/>
          <w:sz w:val="22"/>
        </w:rPr>
        <w:t xml:space="preserve">equally onerous to those </w:t>
      </w:r>
      <w:r w:rsidR="0092404A" w:rsidRPr="0092404A">
        <w:rPr>
          <w:rFonts w:ascii="Calibri" w:hAnsi="Calibri" w:cs="Calibri"/>
          <w:sz w:val="22"/>
        </w:rPr>
        <w:t xml:space="preserve">of this </w:t>
      </w:r>
      <w:r w:rsidR="00155190">
        <w:rPr>
          <w:rFonts w:ascii="Calibri" w:hAnsi="Calibri" w:cs="Calibri"/>
          <w:sz w:val="22"/>
        </w:rPr>
        <w:t>Under</w:t>
      </w:r>
      <w:r w:rsidR="00155190" w:rsidRPr="009A0B57">
        <w:rPr>
          <w:rFonts w:ascii="Calibri" w:hAnsi="Calibri" w:cs="Calibri"/>
          <w:sz w:val="22"/>
        </w:rPr>
        <w:t>taking</w:t>
      </w:r>
      <w:r w:rsidR="0092496A" w:rsidRPr="009A0B57">
        <w:rPr>
          <w:rFonts w:ascii="Calibri" w:hAnsi="Calibri" w:cs="Calibri"/>
          <w:sz w:val="22"/>
        </w:rPr>
        <w:t xml:space="preserve"> </w:t>
      </w:r>
      <w:r w:rsidR="00695EBC" w:rsidRPr="009A0B57">
        <w:rPr>
          <w:rFonts w:ascii="Calibri" w:hAnsi="Calibri" w:cs="Calibri"/>
          <w:sz w:val="22"/>
        </w:rPr>
        <w:t xml:space="preserve">and fulfil the conditions of the </w:t>
      </w:r>
      <w:r w:rsidR="0092496A" w:rsidRPr="009A0B57">
        <w:rPr>
          <w:rFonts w:ascii="Calibri" w:hAnsi="Calibri" w:cs="Calibri"/>
          <w:sz w:val="22"/>
        </w:rPr>
        <w:t>Call for Expression of Interest</w:t>
      </w:r>
      <w:r w:rsidR="00334420" w:rsidRPr="009A0B57">
        <w:rPr>
          <w:rFonts w:ascii="Calibri" w:hAnsi="Calibri" w:cs="Calibri"/>
          <w:sz w:val="22"/>
        </w:rPr>
        <w:t xml:space="preserve"> </w:t>
      </w:r>
      <w:r w:rsidR="00695EBC" w:rsidRPr="009A0B57">
        <w:rPr>
          <w:rFonts w:ascii="Calibri" w:hAnsi="Calibri" w:cs="Calibri"/>
          <w:sz w:val="22"/>
        </w:rPr>
        <w:t xml:space="preserve">referred to in the Purpose </w:t>
      </w:r>
      <w:r w:rsidR="0092404A" w:rsidRPr="009A0B57">
        <w:rPr>
          <w:rFonts w:ascii="Calibri" w:hAnsi="Calibri" w:cs="Calibri"/>
          <w:sz w:val="22"/>
        </w:rPr>
        <w:t>before</w:t>
      </w:r>
      <w:r w:rsidR="0092404A" w:rsidRPr="0092404A">
        <w:rPr>
          <w:rFonts w:ascii="Calibri" w:hAnsi="Calibri" w:cs="Calibri"/>
          <w:sz w:val="22"/>
        </w:rPr>
        <w:t xml:space="preserve"> releas</w:t>
      </w:r>
      <w:r w:rsidR="00146EE0">
        <w:rPr>
          <w:rFonts w:ascii="Calibri" w:hAnsi="Calibri" w:cs="Calibri"/>
          <w:sz w:val="22"/>
        </w:rPr>
        <w:t>ing</w:t>
      </w:r>
      <w:r w:rsidR="0092404A" w:rsidRPr="0092404A">
        <w:rPr>
          <w:rFonts w:ascii="Calibri" w:hAnsi="Calibri" w:cs="Calibri"/>
          <w:sz w:val="22"/>
        </w:rPr>
        <w:t xml:space="preserve"> to such persons </w:t>
      </w:r>
      <w:r w:rsidR="00BF0E61">
        <w:rPr>
          <w:rFonts w:ascii="Calibri" w:hAnsi="Calibri" w:cs="Calibri"/>
          <w:sz w:val="22"/>
        </w:rPr>
        <w:t>the Proprietary Information</w:t>
      </w:r>
      <w:r w:rsidR="00E71ED6">
        <w:rPr>
          <w:rFonts w:ascii="Calibri" w:hAnsi="Calibri" w:cs="Calibri"/>
          <w:sz w:val="22"/>
        </w:rPr>
        <w:t xml:space="preserve">. The Recipient </w:t>
      </w:r>
      <w:r w:rsidR="00AA7F73" w:rsidRPr="00BF0E61">
        <w:rPr>
          <w:rFonts w:ascii="Calibri" w:hAnsi="Calibri" w:cs="Calibri"/>
          <w:sz w:val="22"/>
        </w:rPr>
        <w:t xml:space="preserve">shall assume full responsibility towards </w:t>
      </w:r>
      <w:r w:rsidR="007C19DE">
        <w:rPr>
          <w:rFonts w:ascii="Calibri" w:hAnsi="Calibri" w:cs="Calibri"/>
          <w:sz w:val="22"/>
        </w:rPr>
        <w:t>EUSPA</w:t>
      </w:r>
      <w:r w:rsidR="00AA7F73" w:rsidRPr="00BF0E61">
        <w:rPr>
          <w:rFonts w:ascii="Calibri" w:hAnsi="Calibri" w:cs="Calibri"/>
          <w:sz w:val="22"/>
        </w:rPr>
        <w:t xml:space="preserve"> for any b</w:t>
      </w:r>
      <w:r w:rsidR="00C1467E" w:rsidRPr="00BF0E61">
        <w:rPr>
          <w:rFonts w:ascii="Calibri" w:hAnsi="Calibri" w:cs="Calibri"/>
          <w:sz w:val="22"/>
        </w:rPr>
        <w:t xml:space="preserve">reach of the present </w:t>
      </w:r>
      <w:r w:rsidR="00695EBC">
        <w:rPr>
          <w:rFonts w:ascii="Calibri" w:hAnsi="Calibri" w:cs="Calibri"/>
          <w:sz w:val="22"/>
        </w:rPr>
        <w:t>U</w:t>
      </w:r>
      <w:r w:rsidR="00C1467E" w:rsidRPr="00BF0E61">
        <w:rPr>
          <w:rFonts w:ascii="Calibri" w:hAnsi="Calibri" w:cs="Calibri"/>
          <w:sz w:val="22"/>
        </w:rPr>
        <w:t>ndertaking by the Receiving Persons.</w:t>
      </w:r>
      <w:r w:rsidR="00AA7F73">
        <w:rPr>
          <w:rFonts w:ascii="Calibri" w:hAnsi="Calibri" w:cs="Calibri"/>
          <w:sz w:val="22"/>
        </w:rPr>
        <w:t xml:space="preserve"> </w:t>
      </w:r>
    </w:p>
    <w:p w14:paraId="0FEC774C" w14:textId="77777777" w:rsidR="003845F9" w:rsidRDefault="003845F9" w:rsidP="00BA6021">
      <w:pPr>
        <w:pStyle w:val="BodyText"/>
        <w:keepLines w:val="0"/>
        <w:widowControl w:val="0"/>
        <w:spacing w:line="240" w:lineRule="auto"/>
        <w:jc w:val="both"/>
        <w:rPr>
          <w:rFonts w:ascii="Calibri" w:hAnsi="Calibri" w:cs="Calibri"/>
          <w:sz w:val="22"/>
        </w:rPr>
      </w:pPr>
    </w:p>
    <w:p w14:paraId="15E7C491" w14:textId="77777777" w:rsidR="00630104" w:rsidRDefault="00630104" w:rsidP="00BA6021">
      <w:pPr>
        <w:pStyle w:val="BodyText"/>
        <w:keepLines w:val="0"/>
        <w:widowControl w:val="0"/>
        <w:spacing w:line="240" w:lineRule="auto"/>
        <w:jc w:val="both"/>
        <w:rPr>
          <w:rFonts w:ascii="Calibri" w:hAnsi="Calibri" w:cs="Calibri"/>
          <w:sz w:val="22"/>
        </w:rPr>
      </w:pPr>
    </w:p>
    <w:p w14:paraId="776CAB4A" w14:textId="77777777" w:rsidR="006B014A" w:rsidRDefault="00BA6021" w:rsidP="00BA6021">
      <w:pPr>
        <w:pStyle w:val="BodyText"/>
        <w:keepLines w:val="0"/>
        <w:widowControl w:val="0"/>
        <w:spacing w:line="240" w:lineRule="auto"/>
        <w:jc w:val="both"/>
        <w:rPr>
          <w:rFonts w:ascii="Calibri" w:hAnsi="Calibri" w:cs="Calibri"/>
          <w:sz w:val="22"/>
        </w:rPr>
      </w:pPr>
      <w:r>
        <w:rPr>
          <w:rFonts w:asciiTheme="minorHAnsi" w:hAnsiTheme="minorHAnsi" w:cs="Calibri"/>
          <w:sz w:val="22"/>
        </w:rPr>
        <w:t>2.</w:t>
      </w:r>
      <w:r w:rsidR="00AC53D2">
        <w:rPr>
          <w:rFonts w:asciiTheme="minorHAnsi" w:hAnsiTheme="minorHAnsi" w:cs="Calibri"/>
          <w:sz w:val="22"/>
        </w:rPr>
        <w:t>8</w:t>
      </w:r>
      <w:r w:rsidR="006B014A">
        <w:rPr>
          <w:rFonts w:asciiTheme="minorHAnsi" w:hAnsiTheme="minorHAnsi" w:cs="Calibri"/>
          <w:sz w:val="22"/>
        </w:rPr>
        <w:t xml:space="preserve"> </w:t>
      </w:r>
      <w:r w:rsidR="008D23D1">
        <w:rPr>
          <w:rFonts w:asciiTheme="minorHAnsi" w:hAnsiTheme="minorHAnsi" w:cs="Calibri"/>
          <w:sz w:val="22"/>
        </w:rPr>
        <w:tab/>
      </w:r>
      <w:r w:rsidR="006B014A" w:rsidRPr="003A4ED8">
        <w:rPr>
          <w:rFonts w:asciiTheme="minorHAnsi" w:hAnsiTheme="minorHAnsi" w:cs="Calibri"/>
          <w:sz w:val="22"/>
        </w:rPr>
        <w:t xml:space="preserve">Nothing contained in this </w:t>
      </w:r>
      <w:r w:rsidR="006B014A">
        <w:rPr>
          <w:rFonts w:asciiTheme="minorHAnsi" w:hAnsiTheme="minorHAnsi" w:cs="Calibri"/>
          <w:sz w:val="22"/>
        </w:rPr>
        <w:t>Undertaking</w:t>
      </w:r>
      <w:r w:rsidR="006B014A" w:rsidRPr="003A4ED8">
        <w:rPr>
          <w:rFonts w:asciiTheme="minorHAnsi" w:hAnsiTheme="minorHAnsi" w:cs="Calibri"/>
          <w:sz w:val="22"/>
        </w:rPr>
        <w:t xml:space="preserve"> shall be construed as granting any right, title or interest in the Proprietary Information including any intellectual property right</w:t>
      </w:r>
      <w:r w:rsidR="008A29AB">
        <w:rPr>
          <w:rFonts w:asciiTheme="minorHAnsi" w:hAnsiTheme="minorHAnsi" w:cs="Calibri"/>
          <w:sz w:val="22"/>
        </w:rPr>
        <w:t>s</w:t>
      </w:r>
      <w:r w:rsidR="006B014A" w:rsidRPr="003A4ED8">
        <w:rPr>
          <w:rFonts w:asciiTheme="minorHAnsi" w:hAnsiTheme="minorHAnsi" w:cs="Calibri"/>
          <w:sz w:val="22"/>
        </w:rPr>
        <w:t xml:space="preserve">. The Recipient shall not itself, nor authorise third party to, write, publish or disseminate any description of the Proprietary Information or elements of it, such as its structure or content for so long as it is bound by this </w:t>
      </w:r>
      <w:r w:rsidR="006B014A">
        <w:rPr>
          <w:rFonts w:asciiTheme="minorHAnsi" w:hAnsiTheme="minorHAnsi" w:cs="Calibri"/>
          <w:sz w:val="22"/>
        </w:rPr>
        <w:t>Undertaking.</w:t>
      </w:r>
    </w:p>
    <w:p w14:paraId="1EF43410" w14:textId="77777777" w:rsidR="006B014A" w:rsidRDefault="006B014A" w:rsidP="00BA6021">
      <w:pPr>
        <w:pStyle w:val="BodyText"/>
        <w:keepLines w:val="0"/>
        <w:widowControl w:val="0"/>
        <w:spacing w:line="240" w:lineRule="auto"/>
        <w:jc w:val="both"/>
        <w:rPr>
          <w:rFonts w:ascii="Calibri" w:hAnsi="Calibri" w:cs="Calibri"/>
          <w:sz w:val="22"/>
        </w:rPr>
      </w:pPr>
    </w:p>
    <w:p w14:paraId="197E1F29" w14:textId="77777777" w:rsidR="00155190" w:rsidRPr="00155190" w:rsidRDefault="00BA6021" w:rsidP="00155190">
      <w:pPr>
        <w:pStyle w:val="BodyText"/>
        <w:widowControl w:val="0"/>
        <w:jc w:val="both"/>
        <w:rPr>
          <w:rFonts w:ascii="Calibri" w:hAnsi="Calibri" w:cs="Calibri"/>
          <w:sz w:val="22"/>
        </w:rPr>
      </w:pPr>
      <w:r>
        <w:rPr>
          <w:rFonts w:ascii="Calibri" w:hAnsi="Calibri" w:cs="Calibri"/>
          <w:sz w:val="22"/>
        </w:rPr>
        <w:t>2.</w:t>
      </w:r>
      <w:r w:rsidR="00AC53D2">
        <w:rPr>
          <w:rFonts w:ascii="Calibri" w:hAnsi="Calibri" w:cs="Calibri"/>
          <w:sz w:val="22"/>
        </w:rPr>
        <w:t>9</w:t>
      </w:r>
      <w:r w:rsidR="00155190" w:rsidRPr="00155190">
        <w:t xml:space="preserve"> </w:t>
      </w:r>
      <w:r w:rsidR="008D23D1">
        <w:tab/>
      </w:r>
      <w:r w:rsidR="00155190" w:rsidRPr="00155190">
        <w:rPr>
          <w:rFonts w:ascii="Calibri" w:hAnsi="Calibri" w:cs="Calibri"/>
          <w:sz w:val="22"/>
        </w:rPr>
        <w:t>The Proprietary Information is provided "as is"</w:t>
      </w:r>
      <w:r w:rsidR="00630104">
        <w:rPr>
          <w:rFonts w:ascii="Calibri" w:hAnsi="Calibri" w:cs="Calibri"/>
          <w:sz w:val="22"/>
        </w:rPr>
        <w:t xml:space="preserve">. The Recipient acknowledges that </w:t>
      </w:r>
      <w:r w:rsidR="007C19DE">
        <w:rPr>
          <w:rFonts w:ascii="Calibri" w:hAnsi="Calibri" w:cs="Calibri"/>
          <w:sz w:val="22"/>
        </w:rPr>
        <w:t>EUSPA</w:t>
      </w:r>
      <w:r w:rsidR="00155190" w:rsidRPr="00155190">
        <w:rPr>
          <w:rFonts w:ascii="Calibri" w:hAnsi="Calibri" w:cs="Calibri"/>
          <w:sz w:val="22"/>
        </w:rPr>
        <w:t xml:space="preserve"> disclaims all warranties of any kind relating to the Proprietary Information, whether expressed or implied, including but not limited to, any implied warranty against infringement of third party property rights or as to merchantability or fitness for a particular purpose.</w:t>
      </w:r>
    </w:p>
    <w:p w14:paraId="167E171A" w14:textId="77777777" w:rsidR="00155190" w:rsidRPr="00155190" w:rsidRDefault="00155190" w:rsidP="00155190">
      <w:pPr>
        <w:pStyle w:val="BodyText"/>
        <w:widowControl w:val="0"/>
        <w:jc w:val="both"/>
        <w:rPr>
          <w:rFonts w:ascii="Calibri" w:hAnsi="Calibri" w:cs="Calibri"/>
          <w:sz w:val="22"/>
        </w:rPr>
      </w:pPr>
    </w:p>
    <w:p w14:paraId="7E49048D" w14:textId="09ECABAA" w:rsidR="00155190" w:rsidRDefault="00155190" w:rsidP="00BA6021">
      <w:pPr>
        <w:pStyle w:val="BodyText"/>
        <w:keepLines w:val="0"/>
        <w:widowControl w:val="0"/>
        <w:spacing w:line="240" w:lineRule="auto"/>
        <w:jc w:val="both"/>
        <w:rPr>
          <w:rFonts w:ascii="Calibri" w:hAnsi="Calibri" w:cs="Calibri"/>
          <w:sz w:val="22"/>
        </w:rPr>
      </w:pPr>
      <w:r>
        <w:rPr>
          <w:rFonts w:ascii="Calibri" w:hAnsi="Calibri" w:cs="Calibri"/>
          <w:sz w:val="22"/>
        </w:rPr>
        <w:t>2.</w:t>
      </w:r>
      <w:r w:rsidR="00AC53D2">
        <w:rPr>
          <w:rFonts w:ascii="Calibri" w:hAnsi="Calibri" w:cs="Calibri"/>
          <w:sz w:val="22"/>
        </w:rPr>
        <w:t>10</w:t>
      </w:r>
      <w:r>
        <w:rPr>
          <w:rFonts w:ascii="Calibri" w:hAnsi="Calibri" w:cs="Calibri"/>
          <w:sz w:val="22"/>
        </w:rPr>
        <w:t xml:space="preserve"> </w:t>
      </w:r>
      <w:r w:rsidR="008D23D1">
        <w:rPr>
          <w:rFonts w:ascii="Calibri" w:hAnsi="Calibri" w:cs="Calibri"/>
          <w:sz w:val="22"/>
        </w:rPr>
        <w:tab/>
      </w:r>
      <w:r w:rsidR="009C2E37">
        <w:rPr>
          <w:rFonts w:ascii="Calibri" w:hAnsi="Calibri" w:cs="Calibri"/>
          <w:sz w:val="22"/>
        </w:rPr>
        <w:t xml:space="preserve">The Recipient </w:t>
      </w:r>
      <w:r w:rsidR="009C2E37" w:rsidRPr="00386254">
        <w:rPr>
          <w:rFonts w:ascii="Calibri" w:hAnsi="Calibri" w:cs="Calibri"/>
          <w:sz w:val="22"/>
        </w:rPr>
        <w:t>acknowledges</w:t>
      </w:r>
      <w:r w:rsidR="00D44F5A" w:rsidRPr="00386254">
        <w:rPr>
          <w:rFonts w:ascii="Calibri" w:hAnsi="Calibri" w:cs="Calibri"/>
          <w:sz w:val="22"/>
        </w:rPr>
        <w:t xml:space="preserve"> and accepts</w:t>
      </w:r>
      <w:r w:rsidR="009C2E37" w:rsidRPr="00386254">
        <w:rPr>
          <w:rFonts w:ascii="Calibri" w:hAnsi="Calibri" w:cs="Calibri"/>
          <w:sz w:val="22"/>
        </w:rPr>
        <w:t xml:space="preserve"> that </w:t>
      </w:r>
      <w:r w:rsidR="007C19DE">
        <w:rPr>
          <w:rFonts w:ascii="Calibri" w:hAnsi="Calibri" w:cs="Calibri"/>
          <w:sz w:val="22"/>
        </w:rPr>
        <w:t>EUSPA</w:t>
      </w:r>
      <w:r w:rsidRPr="00386254">
        <w:rPr>
          <w:rFonts w:ascii="Calibri" w:hAnsi="Calibri" w:cs="Calibri"/>
          <w:sz w:val="22"/>
        </w:rPr>
        <w:t xml:space="preserve"> will not be liable for any damage </w:t>
      </w:r>
      <w:r w:rsidR="00F81530" w:rsidRPr="00386254">
        <w:rPr>
          <w:rFonts w:ascii="Calibri" w:hAnsi="Calibri" w:cs="Calibri"/>
          <w:sz w:val="22"/>
        </w:rPr>
        <w:t>related to the disclosure of the Proprieta</w:t>
      </w:r>
      <w:r w:rsidR="00D32D23" w:rsidRPr="00386254">
        <w:rPr>
          <w:rFonts w:ascii="Calibri" w:hAnsi="Calibri" w:cs="Calibri"/>
          <w:sz w:val="22"/>
        </w:rPr>
        <w:t>r</w:t>
      </w:r>
      <w:r w:rsidR="00F81530" w:rsidRPr="00386254">
        <w:rPr>
          <w:rFonts w:ascii="Calibri" w:hAnsi="Calibri" w:cs="Calibri"/>
          <w:sz w:val="22"/>
        </w:rPr>
        <w:t>y Information</w:t>
      </w:r>
      <w:r w:rsidR="00C1467E" w:rsidRPr="00386254">
        <w:rPr>
          <w:rFonts w:ascii="Calibri" w:hAnsi="Calibri" w:cs="Calibri"/>
          <w:sz w:val="22"/>
        </w:rPr>
        <w:t>, even when</w:t>
      </w:r>
      <w:r w:rsidR="00D44F5A" w:rsidRPr="00386254">
        <w:rPr>
          <w:rFonts w:ascii="Calibri" w:hAnsi="Calibri" w:cs="Calibri"/>
          <w:sz w:val="22"/>
        </w:rPr>
        <w:t xml:space="preserve"> such disclosure has been </w:t>
      </w:r>
      <w:r w:rsidR="00C1467E" w:rsidRPr="00386254">
        <w:rPr>
          <w:rFonts w:ascii="Calibri" w:hAnsi="Calibri" w:cs="Calibri"/>
          <w:sz w:val="22"/>
        </w:rPr>
        <w:t xml:space="preserve">authorised by </w:t>
      </w:r>
      <w:r w:rsidR="007C19DE">
        <w:rPr>
          <w:rFonts w:ascii="Calibri" w:hAnsi="Calibri" w:cs="Calibri"/>
          <w:sz w:val="22"/>
        </w:rPr>
        <w:t>EUSPA</w:t>
      </w:r>
      <w:r w:rsidR="00C1467E" w:rsidRPr="00386254">
        <w:rPr>
          <w:rFonts w:ascii="Calibri" w:hAnsi="Calibri" w:cs="Calibri"/>
          <w:sz w:val="22"/>
        </w:rPr>
        <w:t>,</w:t>
      </w:r>
      <w:r w:rsidR="00F81530" w:rsidRPr="00386254">
        <w:rPr>
          <w:rFonts w:ascii="Calibri" w:hAnsi="Calibri" w:cs="Calibri"/>
          <w:sz w:val="22"/>
        </w:rPr>
        <w:t xml:space="preserve"> </w:t>
      </w:r>
      <w:r w:rsidRPr="00386254">
        <w:rPr>
          <w:rFonts w:ascii="Calibri" w:hAnsi="Calibri" w:cs="Calibri"/>
          <w:sz w:val="22"/>
        </w:rPr>
        <w:t>including, but not limited to, damages</w:t>
      </w:r>
      <w:r w:rsidRPr="00155190">
        <w:rPr>
          <w:rFonts w:ascii="Calibri" w:hAnsi="Calibri" w:cs="Calibri"/>
          <w:sz w:val="22"/>
        </w:rPr>
        <w:t xml:space="preserve"> for loss of profit, business interruption, loss of business information, or any other pecuniary loss arising out of the use of, or inability to use, the Proprietary Information.</w:t>
      </w:r>
    </w:p>
    <w:p w14:paraId="524099B2" w14:textId="77777777" w:rsidR="00155190" w:rsidRDefault="00155190" w:rsidP="00BA6021">
      <w:pPr>
        <w:pStyle w:val="BodyText"/>
        <w:keepLines w:val="0"/>
        <w:widowControl w:val="0"/>
        <w:spacing w:line="240" w:lineRule="auto"/>
        <w:jc w:val="both"/>
        <w:rPr>
          <w:rFonts w:ascii="Calibri" w:hAnsi="Calibri" w:cs="Calibri"/>
          <w:sz w:val="22"/>
        </w:rPr>
      </w:pPr>
    </w:p>
    <w:p w14:paraId="135520E7" w14:textId="77777777" w:rsidR="006B014A" w:rsidRDefault="00155190" w:rsidP="00BA6021">
      <w:pPr>
        <w:pStyle w:val="BodyText"/>
        <w:keepLines w:val="0"/>
        <w:widowControl w:val="0"/>
        <w:spacing w:line="240" w:lineRule="auto"/>
        <w:jc w:val="both"/>
        <w:rPr>
          <w:rFonts w:ascii="Calibri" w:hAnsi="Calibri" w:cs="Calibri"/>
          <w:sz w:val="22"/>
        </w:rPr>
      </w:pPr>
      <w:r>
        <w:rPr>
          <w:rFonts w:ascii="Calibri" w:hAnsi="Calibri" w:cs="Calibri"/>
          <w:sz w:val="22"/>
        </w:rPr>
        <w:t>2.</w:t>
      </w:r>
      <w:r w:rsidR="00AC53D2">
        <w:rPr>
          <w:rFonts w:ascii="Calibri" w:hAnsi="Calibri" w:cs="Calibri"/>
          <w:sz w:val="22"/>
        </w:rPr>
        <w:t>11</w:t>
      </w:r>
      <w:r w:rsidR="006B014A">
        <w:rPr>
          <w:rFonts w:ascii="Calibri" w:hAnsi="Calibri" w:cs="Calibri"/>
          <w:sz w:val="22"/>
        </w:rPr>
        <w:t xml:space="preserve"> </w:t>
      </w:r>
      <w:r w:rsidR="008D23D1">
        <w:rPr>
          <w:rFonts w:ascii="Calibri" w:hAnsi="Calibri" w:cs="Calibri"/>
          <w:sz w:val="22"/>
        </w:rPr>
        <w:tab/>
      </w:r>
      <w:r w:rsidR="00D30412">
        <w:rPr>
          <w:rFonts w:ascii="Calibri" w:hAnsi="Calibri" w:cs="Calibri"/>
          <w:sz w:val="22"/>
        </w:rPr>
        <w:t xml:space="preserve">When </w:t>
      </w:r>
      <w:r w:rsidR="006B014A" w:rsidRPr="003A4ED8">
        <w:rPr>
          <w:rFonts w:asciiTheme="minorHAnsi" w:hAnsiTheme="minorHAnsi" w:cs="Calibri"/>
          <w:sz w:val="22"/>
        </w:rPr>
        <w:t xml:space="preserve">the Recipient becomes aware of any unauthorised use of the Proprietary Information or of any unauthorised copy of the Proprietary Information or of any unauthorised derivative work, it shall immediately inform </w:t>
      </w:r>
      <w:r w:rsidR="007C19DE">
        <w:rPr>
          <w:rFonts w:asciiTheme="minorHAnsi" w:hAnsiTheme="minorHAnsi" w:cs="Calibri"/>
          <w:sz w:val="22"/>
        </w:rPr>
        <w:t>EUSPA</w:t>
      </w:r>
      <w:r w:rsidR="006B014A">
        <w:rPr>
          <w:rFonts w:asciiTheme="minorHAnsi" w:hAnsiTheme="minorHAnsi" w:cs="Calibri"/>
          <w:sz w:val="22"/>
        </w:rPr>
        <w:t xml:space="preserve"> thereof.</w:t>
      </w:r>
    </w:p>
    <w:p w14:paraId="43DBEC39" w14:textId="77777777" w:rsidR="00155190" w:rsidRDefault="00155190" w:rsidP="00BA6021">
      <w:pPr>
        <w:pStyle w:val="BodyText"/>
        <w:keepLines w:val="0"/>
        <w:widowControl w:val="0"/>
        <w:spacing w:line="240" w:lineRule="auto"/>
        <w:jc w:val="both"/>
        <w:rPr>
          <w:rFonts w:asciiTheme="minorHAnsi" w:hAnsiTheme="minorHAnsi" w:cs="Calibri"/>
          <w:sz w:val="22"/>
        </w:rPr>
      </w:pPr>
    </w:p>
    <w:p w14:paraId="67022A49" w14:textId="77777777" w:rsidR="00093492" w:rsidRPr="00EF19C0" w:rsidRDefault="00093492" w:rsidP="00093492">
      <w:pPr>
        <w:ind w:hanging="11"/>
        <w:jc w:val="both"/>
        <w:rPr>
          <w:rFonts w:ascii="Calibri" w:hAnsi="Calibri" w:cs="Arial"/>
          <w:szCs w:val="22"/>
        </w:rPr>
      </w:pPr>
      <w:r>
        <w:rPr>
          <w:rFonts w:asciiTheme="minorHAnsi" w:hAnsiTheme="minorHAnsi" w:cs="Calibri"/>
          <w:sz w:val="22"/>
        </w:rPr>
        <w:t>2</w:t>
      </w:r>
      <w:r w:rsidR="00155190">
        <w:rPr>
          <w:rFonts w:asciiTheme="minorHAnsi" w:hAnsiTheme="minorHAnsi" w:cs="Calibri"/>
          <w:sz w:val="22"/>
        </w:rPr>
        <w:t>.1</w:t>
      </w:r>
      <w:r w:rsidR="00AC53D2">
        <w:rPr>
          <w:rFonts w:asciiTheme="minorHAnsi" w:hAnsiTheme="minorHAnsi" w:cs="Calibri"/>
          <w:sz w:val="22"/>
        </w:rPr>
        <w:t>2</w:t>
      </w:r>
      <w:r>
        <w:rPr>
          <w:rFonts w:asciiTheme="minorHAnsi" w:hAnsiTheme="minorHAnsi" w:cs="Calibri"/>
          <w:sz w:val="22"/>
        </w:rPr>
        <w:t xml:space="preserve"> </w:t>
      </w:r>
      <w:r w:rsidR="008D23D1">
        <w:rPr>
          <w:rFonts w:asciiTheme="minorHAnsi" w:hAnsiTheme="minorHAnsi" w:cs="Calibri"/>
          <w:sz w:val="22"/>
        </w:rPr>
        <w:tab/>
      </w:r>
      <w:r>
        <w:rPr>
          <w:rFonts w:ascii="Calibri" w:hAnsi="Calibri" w:cs="Calibri"/>
          <w:sz w:val="22"/>
        </w:rPr>
        <w:t xml:space="preserve">Should </w:t>
      </w:r>
      <w:r w:rsidRPr="00D145AA">
        <w:rPr>
          <w:rFonts w:ascii="Calibri" w:hAnsi="Calibri" w:cs="Calibri"/>
          <w:sz w:val="22"/>
        </w:rPr>
        <w:t xml:space="preserve">the Recipient breach any of its obligations under this </w:t>
      </w:r>
      <w:r>
        <w:rPr>
          <w:rFonts w:ascii="Calibri" w:hAnsi="Calibri" w:cs="Calibri"/>
          <w:sz w:val="22"/>
        </w:rPr>
        <w:t>Undertaking</w:t>
      </w:r>
      <w:r w:rsidR="00D30412">
        <w:rPr>
          <w:rFonts w:ascii="Calibri" w:hAnsi="Calibri" w:cs="Calibri"/>
          <w:sz w:val="22"/>
        </w:rPr>
        <w:t>,</w:t>
      </w:r>
      <w:r>
        <w:rPr>
          <w:rFonts w:ascii="Calibri" w:hAnsi="Calibri" w:cs="Calibri"/>
          <w:sz w:val="22"/>
        </w:rPr>
        <w:t xml:space="preserve"> and </w:t>
      </w:r>
      <w:r w:rsidRPr="00D145AA">
        <w:rPr>
          <w:rFonts w:ascii="Calibri" w:hAnsi="Calibri" w:cs="Calibri"/>
          <w:sz w:val="22"/>
        </w:rPr>
        <w:t xml:space="preserve">without prejudice to </w:t>
      </w:r>
      <w:r w:rsidR="00D30412">
        <w:rPr>
          <w:rFonts w:ascii="Calibri" w:hAnsi="Calibri" w:cs="Calibri"/>
          <w:sz w:val="22"/>
        </w:rPr>
        <w:t xml:space="preserve">the </w:t>
      </w:r>
      <w:r w:rsidRPr="00D145AA">
        <w:rPr>
          <w:rFonts w:ascii="Calibri" w:hAnsi="Calibri" w:cs="Calibri"/>
          <w:sz w:val="22"/>
        </w:rPr>
        <w:t xml:space="preserve">right of </w:t>
      </w:r>
      <w:r w:rsidR="007C19DE">
        <w:rPr>
          <w:rFonts w:ascii="Calibri" w:hAnsi="Calibri" w:cs="Calibri"/>
          <w:sz w:val="22"/>
        </w:rPr>
        <w:t>EUSPA</w:t>
      </w:r>
      <w:r w:rsidRPr="00D145AA">
        <w:rPr>
          <w:rFonts w:ascii="Calibri" w:hAnsi="Calibri" w:cs="Calibri"/>
          <w:sz w:val="22"/>
        </w:rPr>
        <w:t xml:space="preserve"> to seek damages, </w:t>
      </w:r>
      <w:r w:rsidR="007C19DE">
        <w:rPr>
          <w:rFonts w:ascii="Calibri" w:hAnsi="Calibri" w:cs="Calibri"/>
          <w:sz w:val="22"/>
        </w:rPr>
        <w:t>EUSPA</w:t>
      </w:r>
      <w:r w:rsidRPr="00D145AA">
        <w:rPr>
          <w:rFonts w:ascii="Calibri" w:hAnsi="Calibri" w:cs="Calibri"/>
          <w:sz w:val="22"/>
        </w:rPr>
        <w:t xml:space="preserve"> may, by written notice to the Recipient, withdraw the right to use the Proprietary Information for the Purpose</w:t>
      </w:r>
      <w:r>
        <w:rPr>
          <w:rFonts w:ascii="Calibri" w:hAnsi="Calibri" w:cs="Calibri"/>
          <w:sz w:val="22"/>
        </w:rPr>
        <w:t>.</w:t>
      </w:r>
    </w:p>
    <w:p w14:paraId="591D1BB8" w14:textId="77777777" w:rsidR="00093492" w:rsidRDefault="00093492" w:rsidP="00BA6021">
      <w:pPr>
        <w:pStyle w:val="BodyText"/>
        <w:keepLines w:val="0"/>
        <w:widowControl w:val="0"/>
        <w:spacing w:line="240" w:lineRule="auto"/>
        <w:jc w:val="both"/>
        <w:rPr>
          <w:rFonts w:ascii="Calibri" w:hAnsi="Calibri" w:cs="Arial"/>
          <w:b/>
          <w:sz w:val="22"/>
          <w:szCs w:val="22"/>
        </w:rPr>
      </w:pPr>
    </w:p>
    <w:p w14:paraId="4CBD3C95" w14:textId="77777777" w:rsidR="0063604E" w:rsidRPr="00862CD3" w:rsidRDefault="006B014A" w:rsidP="0063604E">
      <w:pPr>
        <w:pStyle w:val="BodyText"/>
        <w:keepLines w:val="0"/>
        <w:widowControl w:val="0"/>
        <w:spacing w:line="240" w:lineRule="auto"/>
        <w:jc w:val="both"/>
        <w:rPr>
          <w:rFonts w:ascii="Calibri" w:hAnsi="Calibri" w:cs="Arial"/>
          <w:b/>
          <w:sz w:val="22"/>
          <w:szCs w:val="22"/>
        </w:rPr>
      </w:pPr>
      <w:r>
        <w:rPr>
          <w:rFonts w:ascii="Calibri" w:hAnsi="Calibri" w:cs="Calibri"/>
          <w:b/>
          <w:sz w:val="22"/>
        </w:rPr>
        <w:t>Article 3</w:t>
      </w:r>
      <w:r w:rsidRPr="00D145AA">
        <w:rPr>
          <w:rFonts w:ascii="Calibri" w:hAnsi="Calibri" w:cs="Calibri"/>
          <w:b/>
          <w:sz w:val="22"/>
        </w:rPr>
        <w:t xml:space="preserve"> – Limitation on protection of the Proprietary Information</w:t>
      </w:r>
    </w:p>
    <w:p w14:paraId="12C9F8B2" w14:textId="77777777" w:rsidR="006B014A" w:rsidRDefault="006B014A" w:rsidP="006B014A">
      <w:pPr>
        <w:widowControl w:val="0"/>
        <w:tabs>
          <w:tab w:val="left" w:pos="0"/>
          <w:tab w:val="left" w:pos="993"/>
        </w:tabs>
        <w:jc w:val="both"/>
        <w:rPr>
          <w:rFonts w:ascii="Calibri" w:hAnsi="Calibri" w:cs="Arial"/>
          <w:sz w:val="22"/>
          <w:szCs w:val="22"/>
        </w:rPr>
      </w:pPr>
    </w:p>
    <w:p w14:paraId="695692F6" w14:textId="77777777" w:rsidR="006B014A" w:rsidRDefault="006B014A" w:rsidP="00FD3AFD">
      <w:pPr>
        <w:widowControl w:val="0"/>
        <w:tabs>
          <w:tab w:val="left" w:pos="0"/>
        </w:tabs>
        <w:jc w:val="both"/>
        <w:rPr>
          <w:rFonts w:ascii="Calibri" w:hAnsi="Calibri" w:cs="Calibri"/>
          <w:sz w:val="22"/>
        </w:rPr>
      </w:pPr>
      <w:r w:rsidRPr="00D145AA">
        <w:rPr>
          <w:rFonts w:ascii="Calibri" w:hAnsi="Calibri" w:cs="Calibri"/>
          <w:sz w:val="22"/>
        </w:rPr>
        <w:lastRenderedPageBreak/>
        <w:t>The ob</w:t>
      </w:r>
      <w:r>
        <w:rPr>
          <w:rFonts w:ascii="Calibri" w:hAnsi="Calibri" w:cs="Calibri"/>
          <w:sz w:val="22"/>
        </w:rPr>
        <w:t xml:space="preserve">ligations </w:t>
      </w:r>
      <w:r w:rsidR="00D30412">
        <w:rPr>
          <w:rFonts w:ascii="Calibri" w:hAnsi="Calibri" w:cs="Calibri"/>
          <w:sz w:val="22"/>
        </w:rPr>
        <w:t xml:space="preserve">set out </w:t>
      </w:r>
      <w:r>
        <w:rPr>
          <w:rFonts w:ascii="Calibri" w:hAnsi="Calibri" w:cs="Calibri"/>
          <w:sz w:val="22"/>
        </w:rPr>
        <w:t>in Article 2</w:t>
      </w:r>
      <w:r w:rsidRPr="00D145AA">
        <w:rPr>
          <w:rFonts w:ascii="Calibri" w:hAnsi="Calibri" w:cs="Calibri"/>
          <w:sz w:val="22"/>
        </w:rPr>
        <w:t xml:space="preserve"> are not applicable to information </w:t>
      </w:r>
      <w:r w:rsidR="00D30412">
        <w:rPr>
          <w:rFonts w:ascii="Calibri" w:hAnsi="Calibri" w:cs="Calibri"/>
          <w:sz w:val="22"/>
        </w:rPr>
        <w:t xml:space="preserve">for which </w:t>
      </w:r>
      <w:r w:rsidRPr="00D145AA">
        <w:rPr>
          <w:rFonts w:ascii="Calibri" w:hAnsi="Calibri" w:cs="Calibri"/>
          <w:sz w:val="22"/>
        </w:rPr>
        <w:t xml:space="preserve">the Recipient can demonstrate </w:t>
      </w:r>
      <w:r w:rsidR="00D30412">
        <w:rPr>
          <w:rFonts w:ascii="Calibri" w:hAnsi="Calibri" w:cs="Calibri"/>
          <w:sz w:val="22"/>
        </w:rPr>
        <w:t>that it</w:t>
      </w:r>
      <w:r w:rsidRPr="00D145AA">
        <w:rPr>
          <w:rFonts w:ascii="Calibri" w:hAnsi="Calibri" w:cs="Calibri"/>
          <w:sz w:val="22"/>
        </w:rPr>
        <w:t>:</w:t>
      </w:r>
    </w:p>
    <w:p w14:paraId="3950E074" w14:textId="77777777" w:rsidR="008D23D1" w:rsidRPr="00D145AA" w:rsidRDefault="008D23D1" w:rsidP="00FD3AFD">
      <w:pPr>
        <w:widowControl w:val="0"/>
        <w:tabs>
          <w:tab w:val="left" w:pos="0"/>
        </w:tabs>
        <w:jc w:val="both"/>
        <w:rPr>
          <w:rFonts w:ascii="Calibri" w:hAnsi="Calibri" w:cs="Calibri"/>
          <w:sz w:val="22"/>
        </w:rPr>
      </w:pPr>
    </w:p>
    <w:p w14:paraId="6EBF89FF" w14:textId="77777777" w:rsidR="00D95401" w:rsidRDefault="00AA0398" w:rsidP="00AA0398">
      <w:pPr>
        <w:jc w:val="both"/>
        <w:rPr>
          <w:rFonts w:asciiTheme="minorHAnsi" w:hAnsiTheme="minorHAnsi" w:cs="Calibri"/>
          <w:sz w:val="22"/>
          <w:szCs w:val="22"/>
        </w:rPr>
      </w:pPr>
      <w:r>
        <w:rPr>
          <w:rFonts w:asciiTheme="minorHAnsi" w:hAnsiTheme="minorHAnsi" w:cs="Calibri"/>
          <w:sz w:val="22"/>
          <w:szCs w:val="22"/>
        </w:rPr>
        <w:t xml:space="preserve">a) </w:t>
      </w:r>
      <w:r w:rsidR="006B014A" w:rsidRPr="00AA0398">
        <w:rPr>
          <w:rFonts w:asciiTheme="minorHAnsi" w:hAnsiTheme="minorHAnsi" w:cs="Calibri"/>
          <w:sz w:val="22"/>
          <w:szCs w:val="22"/>
        </w:rPr>
        <w:t xml:space="preserve">has come into the public domain prior to, or after, the date of receipt of the Proprietary Information from </w:t>
      </w:r>
      <w:r w:rsidR="007C19DE">
        <w:rPr>
          <w:rFonts w:asciiTheme="minorHAnsi" w:hAnsiTheme="minorHAnsi" w:cs="Calibri"/>
          <w:sz w:val="22"/>
          <w:szCs w:val="22"/>
        </w:rPr>
        <w:t>EUSPA</w:t>
      </w:r>
      <w:r w:rsidR="006B014A" w:rsidRPr="00AA0398">
        <w:rPr>
          <w:rFonts w:asciiTheme="minorHAnsi" w:hAnsiTheme="minorHAnsi" w:cs="Calibri"/>
          <w:sz w:val="22"/>
          <w:szCs w:val="22"/>
        </w:rPr>
        <w:t xml:space="preserve"> through no fault or unauthorised act of the Recipient;</w:t>
      </w:r>
    </w:p>
    <w:p w14:paraId="451DDCE5" w14:textId="77777777" w:rsidR="008D23D1" w:rsidRDefault="008D23D1" w:rsidP="00AA0398">
      <w:pPr>
        <w:jc w:val="both"/>
        <w:rPr>
          <w:rFonts w:asciiTheme="minorHAnsi" w:hAnsiTheme="minorHAnsi" w:cs="Calibri"/>
          <w:sz w:val="22"/>
          <w:szCs w:val="22"/>
        </w:rPr>
      </w:pPr>
    </w:p>
    <w:p w14:paraId="25B00E57" w14:textId="77777777" w:rsidR="00093492" w:rsidRDefault="00AA0398" w:rsidP="00AA0398">
      <w:pPr>
        <w:jc w:val="both"/>
        <w:rPr>
          <w:rFonts w:asciiTheme="minorHAnsi" w:hAnsiTheme="minorHAnsi"/>
          <w:sz w:val="22"/>
          <w:szCs w:val="22"/>
        </w:rPr>
      </w:pPr>
      <w:r>
        <w:rPr>
          <w:rFonts w:asciiTheme="minorHAnsi" w:hAnsiTheme="minorHAnsi"/>
          <w:sz w:val="22"/>
          <w:szCs w:val="22"/>
        </w:rPr>
        <w:t xml:space="preserve">b) </w:t>
      </w:r>
      <w:r w:rsidR="006B014A" w:rsidRPr="00AA0398">
        <w:rPr>
          <w:rFonts w:asciiTheme="minorHAnsi" w:hAnsiTheme="minorHAnsi"/>
          <w:sz w:val="22"/>
          <w:szCs w:val="22"/>
        </w:rPr>
        <w:t xml:space="preserve">was already lawfully developed or acquired by the Recipient at the date of receipt of the Proprietary Information from </w:t>
      </w:r>
      <w:r w:rsidR="007C19DE">
        <w:rPr>
          <w:rFonts w:asciiTheme="minorHAnsi" w:hAnsiTheme="minorHAnsi"/>
          <w:sz w:val="22"/>
          <w:szCs w:val="22"/>
        </w:rPr>
        <w:t>EUSPA</w:t>
      </w:r>
      <w:r w:rsidR="006B014A" w:rsidRPr="00AA0398">
        <w:rPr>
          <w:rFonts w:asciiTheme="minorHAnsi" w:hAnsiTheme="minorHAnsi"/>
          <w:sz w:val="22"/>
          <w:szCs w:val="22"/>
        </w:rPr>
        <w:t>;</w:t>
      </w:r>
    </w:p>
    <w:p w14:paraId="6E22EE94" w14:textId="77777777" w:rsidR="008D23D1" w:rsidRPr="00AA0398" w:rsidRDefault="008D23D1" w:rsidP="00AA0398">
      <w:pPr>
        <w:jc w:val="both"/>
        <w:rPr>
          <w:rFonts w:asciiTheme="minorHAnsi" w:hAnsiTheme="minorHAnsi"/>
          <w:sz w:val="22"/>
          <w:szCs w:val="22"/>
        </w:rPr>
      </w:pPr>
    </w:p>
    <w:p w14:paraId="4D278ED6" w14:textId="77777777" w:rsidR="00093492" w:rsidRDefault="00AA0398" w:rsidP="00AA0398">
      <w:pPr>
        <w:jc w:val="both"/>
        <w:rPr>
          <w:rFonts w:asciiTheme="minorHAnsi" w:hAnsiTheme="minorHAnsi"/>
          <w:sz w:val="22"/>
          <w:szCs w:val="22"/>
        </w:rPr>
      </w:pPr>
      <w:r>
        <w:rPr>
          <w:rFonts w:asciiTheme="minorHAnsi" w:hAnsiTheme="minorHAnsi"/>
          <w:sz w:val="22"/>
          <w:szCs w:val="22"/>
        </w:rPr>
        <w:t xml:space="preserve">c) </w:t>
      </w:r>
      <w:r w:rsidR="006B014A" w:rsidRPr="00AA0398">
        <w:rPr>
          <w:rFonts w:asciiTheme="minorHAnsi" w:hAnsiTheme="minorHAnsi"/>
          <w:sz w:val="22"/>
          <w:szCs w:val="22"/>
        </w:rPr>
        <w:t>has been or is published without violation of this Undertaking;</w:t>
      </w:r>
    </w:p>
    <w:p w14:paraId="019F9751" w14:textId="77777777" w:rsidR="008D23D1" w:rsidRPr="00AA0398" w:rsidRDefault="008D23D1" w:rsidP="00AA0398">
      <w:pPr>
        <w:jc w:val="both"/>
        <w:rPr>
          <w:rFonts w:asciiTheme="minorHAnsi" w:hAnsiTheme="minorHAnsi"/>
          <w:sz w:val="22"/>
          <w:szCs w:val="22"/>
        </w:rPr>
      </w:pPr>
    </w:p>
    <w:p w14:paraId="627C9D4B" w14:textId="77777777" w:rsidR="00093492" w:rsidRDefault="00AA0398" w:rsidP="00AA0398">
      <w:pPr>
        <w:jc w:val="both"/>
        <w:rPr>
          <w:rFonts w:asciiTheme="minorHAnsi" w:hAnsiTheme="minorHAnsi"/>
          <w:sz w:val="22"/>
          <w:szCs w:val="22"/>
        </w:rPr>
      </w:pPr>
      <w:r>
        <w:rPr>
          <w:rFonts w:asciiTheme="minorHAnsi" w:hAnsiTheme="minorHAnsi"/>
          <w:sz w:val="22"/>
          <w:szCs w:val="22"/>
        </w:rPr>
        <w:t xml:space="preserve">d) </w:t>
      </w:r>
      <w:r w:rsidR="006B014A" w:rsidRPr="00AA0398">
        <w:rPr>
          <w:rFonts w:asciiTheme="minorHAnsi" w:hAnsiTheme="minorHAnsi"/>
          <w:sz w:val="22"/>
          <w:szCs w:val="22"/>
        </w:rPr>
        <w:t xml:space="preserve">was lawfully obtained by the Recipient without restriction and without breach of this Undertaking from a third party, who is in lawful possession thereof, and under no obligation of confidence to </w:t>
      </w:r>
      <w:r w:rsidR="007C19DE">
        <w:rPr>
          <w:rFonts w:asciiTheme="minorHAnsi" w:hAnsiTheme="minorHAnsi"/>
          <w:sz w:val="22"/>
          <w:szCs w:val="22"/>
        </w:rPr>
        <w:t>EUSPA</w:t>
      </w:r>
      <w:r w:rsidR="006B014A" w:rsidRPr="00AA0398">
        <w:rPr>
          <w:rFonts w:asciiTheme="minorHAnsi" w:hAnsiTheme="minorHAnsi"/>
          <w:sz w:val="22"/>
          <w:szCs w:val="22"/>
        </w:rPr>
        <w:t>;</w:t>
      </w:r>
    </w:p>
    <w:p w14:paraId="15264285" w14:textId="77777777" w:rsidR="00145003" w:rsidRPr="00AA0398" w:rsidRDefault="00145003" w:rsidP="00AA0398">
      <w:pPr>
        <w:jc w:val="both"/>
        <w:rPr>
          <w:rFonts w:asciiTheme="minorHAnsi" w:hAnsiTheme="minorHAnsi"/>
          <w:sz w:val="22"/>
          <w:szCs w:val="22"/>
        </w:rPr>
      </w:pPr>
    </w:p>
    <w:p w14:paraId="61AB4027" w14:textId="77777777" w:rsidR="00093492" w:rsidRDefault="00AA0398" w:rsidP="00AA0398">
      <w:pPr>
        <w:jc w:val="both"/>
        <w:rPr>
          <w:rFonts w:asciiTheme="minorHAnsi" w:hAnsiTheme="minorHAnsi"/>
          <w:sz w:val="22"/>
          <w:szCs w:val="22"/>
        </w:rPr>
      </w:pPr>
      <w:r>
        <w:rPr>
          <w:rFonts w:asciiTheme="minorHAnsi" w:hAnsiTheme="minorHAnsi"/>
          <w:sz w:val="22"/>
          <w:szCs w:val="22"/>
        </w:rPr>
        <w:t xml:space="preserve">e) </w:t>
      </w:r>
      <w:r w:rsidR="006B014A" w:rsidRPr="00AA0398">
        <w:rPr>
          <w:rFonts w:asciiTheme="minorHAnsi" w:hAnsiTheme="minorHAnsi"/>
          <w:sz w:val="22"/>
          <w:szCs w:val="22"/>
        </w:rPr>
        <w:t xml:space="preserve">is disclosed pursuant to </w:t>
      </w:r>
      <w:r w:rsidR="00D30412" w:rsidRPr="00AA0398">
        <w:rPr>
          <w:rFonts w:asciiTheme="minorHAnsi" w:hAnsiTheme="minorHAnsi"/>
          <w:sz w:val="22"/>
          <w:szCs w:val="22"/>
        </w:rPr>
        <w:t xml:space="preserve">a </w:t>
      </w:r>
      <w:r w:rsidR="006B014A" w:rsidRPr="00AA0398">
        <w:rPr>
          <w:rFonts w:asciiTheme="minorHAnsi" w:hAnsiTheme="minorHAnsi"/>
          <w:sz w:val="22"/>
          <w:szCs w:val="22"/>
        </w:rPr>
        <w:t xml:space="preserve">request of a governmental or jurisdictional authority or is disclosed according to the law or regulations of any country with jurisdiction over the Recipient; in either case the Recipient, subject to possible constraints of such governmental or jurisdictional authority, shall immediately give </w:t>
      </w:r>
      <w:r w:rsidR="007C19DE">
        <w:rPr>
          <w:rFonts w:asciiTheme="minorHAnsi" w:hAnsiTheme="minorHAnsi"/>
          <w:sz w:val="22"/>
          <w:szCs w:val="22"/>
        </w:rPr>
        <w:t>EUSPA</w:t>
      </w:r>
      <w:r w:rsidR="006B014A" w:rsidRPr="00AA0398">
        <w:rPr>
          <w:rFonts w:asciiTheme="minorHAnsi" w:hAnsiTheme="minorHAnsi"/>
          <w:sz w:val="22"/>
          <w:szCs w:val="22"/>
        </w:rPr>
        <w:t xml:space="preserve"> a written notice of the above request and shall reasonably cooperate with </w:t>
      </w:r>
      <w:r w:rsidR="007C19DE">
        <w:rPr>
          <w:rFonts w:asciiTheme="minorHAnsi" w:hAnsiTheme="minorHAnsi"/>
          <w:sz w:val="22"/>
          <w:szCs w:val="22"/>
        </w:rPr>
        <w:t>EUSPA</w:t>
      </w:r>
      <w:r w:rsidR="006B014A" w:rsidRPr="00AA0398">
        <w:rPr>
          <w:rFonts w:asciiTheme="minorHAnsi" w:hAnsiTheme="minorHAnsi"/>
          <w:sz w:val="22"/>
          <w:szCs w:val="22"/>
        </w:rPr>
        <w:t xml:space="preserve"> in order to avoid or limit such disclosure;</w:t>
      </w:r>
    </w:p>
    <w:p w14:paraId="01C911C8" w14:textId="77777777" w:rsidR="008D23D1" w:rsidRPr="00AA0398" w:rsidRDefault="008D23D1" w:rsidP="00AA0398">
      <w:pPr>
        <w:jc w:val="both"/>
        <w:rPr>
          <w:rFonts w:asciiTheme="minorHAnsi" w:hAnsiTheme="minorHAnsi"/>
          <w:sz w:val="22"/>
          <w:szCs w:val="22"/>
        </w:rPr>
      </w:pPr>
    </w:p>
    <w:p w14:paraId="19BBD191" w14:textId="77777777" w:rsidR="00B6065A" w:rsidRDefault="00AA0398" w:rsidP="00AA0398">
      <w:pPr>
        <w:jc w:val="both"/>
        <w:rPr>
          <w:rFonts w:asciiTheme="minorHAnsi" w:hAnsiTheme="minorHAnsi"/>
          <w:sz w:val="22"/>
          <w:szCs w:val="22"/>
        </w:rPr>
      </w:pPr>
      <w:r>
        <w:rPr>
          <w:rFonts w:asciiTheme="minorHAnsi" w:hAnsiTheme="minorHAnsi"/>
          <w:sz w:val="22"/>
          <w:szCs w:val="22"/>
        </w:rPr>
        <w:t xml:space="preserve">f) </w:t>
      </w:r>
      <w:r w:rsidR="006B014A" w:rsidRPr="00AA0398">
        <w:rPr>
          <w:rFonts w:asciiTheme="minorHAnsi" w:hAnsiTheme="minorHAnsi"/>
          <w:sz w:val="22"/>
          <w:szCs w:val="22"/>
        </w:rPr>
        <w:t xml:space="preserve">was disclosed and/or used without restriction pursuant to written authorisation from </w:t>
      </w:r>
      <w:r w:rsidR="007C19DE">
        <w:rPr>
          <w:rFonts w:asciiTheme="minorHAnsi" w:hAnsiTheme="minorHAnsi"/>
          <w:sz w:val="22"/>
          <w:szCs w:val="22"/>
        </w:rPr>
        <w:t>EUSPA</w:t>
      </w:r>
      <w:r w:rsidR="00B6065A">
        <w:rPr>
          <w:rFonts w:asciiTheme="minorHAnsi" w:hAnsiTheme="minorHAnsi"/>
          <w:sz w:val="22"/>
          <w:szCs w:val="22"/>
        </w:rPr>
        <w:t>;</w:t>
      </w:r>
    </w:p>
    <w:p w14:paraId="55636C16" w14:textId="77777777" w:rsidR="008D23D1" w:rsidRDefault="008D23D1" w:rsidP="00AA0398">
      <w:pPr>
        <w:jc w:val="both"/>
        <w:rPr>
          <w:rFonts w:asciiTheme="minorHAnsi" w:hAnsiTheme="minorHAnsi"/>
          <w:sz w:val="22"/>
          <w:szCs w:val="22"/>
        </w:rPr>
      </w:pPr>
    </w:p>
    <w:p w14:paraId="6236729D" w14:textId="259A1C79" w:rsidR="006B014A" w:rsidRPr="00AA0398" w:rsidRDefault="00B6065A" w:rsidP="00AA0398">
      <w:pPr>
        <w:jc w:val="both"/>
        <w:rPr>
          <w:rFonts w:asciiTheme="minorHAnsi" w:hAnsiTheme="minorHAnsi"/>
          <w:sz w:val="22"/>
          <w:szCs w:val="22"/>
        </w:rPr>
      </w:pPr>
      <w:r>
        <w:rPr>
          <w:rFonts w:asciiTheme="minorHAnsi" w:hAnsiTheme="minorHAnsi" w:cstheme="minorHAnsi"/>
          <w:sz w:val="22"/>
          <w:szCs w:val="22"/>
        </w:rPr>
        <w:t xml:space="preserve">g) is used </w:t>
      </w:r>
      <w:r w:rsidR="00801E86">
        <w:rPr>
          <w:rFonts w:asciiTheme="minorHAnsi" w:hAnsiTheme="minorHAnsi" w:cstheme="minorHAnsi"/>
          <w:sz w:val="22"/>
          <w:szCs w:val="22"/>
        </w:rPr>
        <w:t>by the Rec</w:t>
      </w:r>
      <w:r w:rsidR="001125FC">
        <w:rPr>
          <w:rFonts w:asciiTheme="minorHAnsi" w:hAnsiTheme="minorHAnsi" w:cstheme="minorHAnsi"/>
          <w:sz w:val="22"/>
          <w:szCs w:val="22"/>
        </w:rPr>
        <w:t>i</w:t>
      </w:r>
      <w:r w:rsidR="00801E86">
        <w:rPr>
          <w:rFonts w:asciiTheme="minorHAnsi" w:hAnsiTheme="minorHAnsi" w:cstheme="minorHAnsi"/>
          <w:sz w:val="22"/>
          <w:szCs w:val="22"/>
        </w:rPr>
        <w:t xml:space="preserve">pient to defend its </w:t>
      </w:r>
      <w:r w:rsidR="009A0B57">
        <w:rPr>
          <w:rFonts w:asciiTheme="minorHAnsi" w:hAnsiTheme="minorHAnsi" w:cstheme="minorHAnsi"/>
          <w:sz w:val="22"/>
          <w:szCs w:val="22"/>
        </w:rPr>
        <w:t>rights</w:t>
      </w:r>
      <w:r w:rsidR="00801E86">
        <w:rPr>
          <w:rFonts w:asciiTheme="minorHAnsi" w:hAnsiTheme="minorHAnsi" w:cstheme="minorHAnsi"/>
          <w:sz w:val="22"/>
          <w:szCs w:val="22"/>
        </w:rPr>
        <w:t xml:space="preserve"> </w:t>
      </w:r>
      <w:r>
        <w:rPr>
          <w:rFonts w:asciiTheme="minorHAnsi" w:hAnsiTheme="minorHAnsi" w:cstheme="minorHAnsi"/>
          <w:sz w:val="22"/>
          <w:szCs w:val="22"/>
        </w:rPr>
        <w:t>in court</w:t>
      </w:r>
      <w:r w:rsidR="00801E86">
        <w:rPr>
          <w:rFonts w:asciiTheme="minorHAnsi" w:hAnsiTheme="minorHAnsi" w:cstheme="minorHAnsi"/>
          <w:sz w:val="22"/>
          <w:szCs w:val="22"/>
        </w:rPr>
        <w:t xml:space="preserve"> proceeding</w:t>
      </w:r>
      <w:r w:rsidR="00140D9B">
        <w:rPr>
          <w:rFonts w:asciiTheme="minorHAnsi" w:hAnsiTheme="minorHAnsi" w:cstheme="minorHAnsi"/>
          <w:sz w:val="22"/>
          <w:szCs w:val="22"/>
        </w:rPr>
        <w:t>s</w:t>
      </w:r>
      <w:r>
        <w:rPr>
          <w:rFonts w:asciiTheme="minorHAnsi" w:hAnsiTheme="minorHAnsi" w:cstheme="minorHAnsi"/>
          <w:sz w:val="22"/>
          <w:szCs w:val="22"/>
        </w:rPr>
        <w:t xml:space="preserve">, </w:t>
      </w:r>
      <w:r w:rsidR="00801E86">
        <w:rPr>
          <w:rFonts w:asciiTheme="minorHAnsi" w:hAnsiTheme="minorHAnsi" w:cstheme="minorHAnsi"/>
          <w:sz w:val="22"/>
          <w:szCs w:val="22"/>
        </w:rPr>
        <w:t>regardless from any</w:t>
      </w:r>
      <w:r>
        <w:rPr>
          <w:rFonts w:asciiTheme="minorHAnsi" w:hAnsiTheme="minorHAnsi" w:cstheme="minorHAnsi"/>
          <w:sz w:val="22"/>
          <w:szCs w:val="22"/>
        </w:rPr>
        <w:t xml:space="preserve"> court order</w:t>
      </w:r>
      <w:r w:rsidR="00801E86">
        <w:rPr>
          <w:rFonts w:asciiTheme="minorHAnsi" w:hAnsiTheme="minorHAnsi" w:cstheme="minorHAnsi"/>
          <w:sz w:val="22"/>
          <w:szCs w:val="22"/>
        </w:rPr>
        <w:t xml:space="preserve"> in this respect</w:t>
      </w:r>
      <w:r>
        <w:rPr>
          <w:rFonts w:asciiTheme="minorHAnsi" w:hAnsiTheme="minorHAnsi" w:cstheme="minorHAnsi"/>
          <w:sz w:val="22"/>
          <w:szCs w:val="22"/>
        </w:rPr>
        <w:t>.</w:t>
      </w:r>
      <w:r w:rsidR="006B014A" w:rsidRPr="00AA0398">
        <w:rPr>
          <w:rFonts w:asciiTheme="minorHAnsi" w:hAnsiTheme="minorHAnsi"/>
          <w:sz w:val="22"/>
          <w:szCs w:val="22"/>
        </w:rPr>
        <w:t xml:space="preserve"> </w:t>
      </w:r>
    </w:p>
    <w:p w14:paraId="5DD7DD15" w14:textId="77777777" w:rsidR="006B014A" w:rsidRDefault="006B014A" w:rsidP="006B014A">
      <w:pPr>
        <w:widowControl w:val="0"/>
        <w:tabs>
          <w:tab w:val="left" w:pos="0"/>
          <w:tab w:val="left" w:pos="993"/>
        </w:tabs>
        <w:jc w:val="both"/>
        <w:rPr>
          <w:rFonts w:ascii="Calibri" w:hAnsi="Calibri" w:cs="Arial"/>
          <w:sz w:val="22"/>
          <w:szCs w:val="22"/>
        </w:rPr>
      </w:pPr>
    </w:p>
    <w:p w14:paraId="3D49459F" w14:textId="77777777" w:rsidR="006B014A" w:rsidRPr="0041624D" w:rsidRDefault="006B014A" w:rsidP="006B014A">
      <w:pPr>
        <w:widowControl w:val="0"/>
        <w:ind w:left="1276" w:hanging="1276"/>
        <w:rPr>
          <w:rFonts w:ascii="Calibri" w:hAnsi="Calibri" w:cs="Calibri"/>
          <w:b/>
          <w:sz w:val="22"/>
        </w:rPr>
      </w:pPr>
      <w:r w:rsidRPr="0041624D">
        <w:rPr>
          <w:rFonts w:ascii="Calibri" w:hAnsi="Calibri" w:cs="Calibri"/>
          <w:b/>
          <w:sz w:val="22"/>
        </w:rPr>
        <w:t xml:space="preserve">Article </w:t>
      </w:r>
      <w:r w:rsidR="00155190">
        <w:rPr>
          <w:rFonts w:ascii="Calibri" w:hAnsi="Calibri" w:cs="Calibri"/>
          <w:b/>
          <w:sz w:val="22"/>
        </w:rPr>
        <w:t>4</w:t>
      </w:r>
      <w:r w:rsidRPr="0041624D">
        <w:rPr>
          <w:rFonts w:ascii="Calibri" w:hAnsi="Calibri" w:cs="Calibri"/>
          <w:b/>
          <w:sz w:val="22"/>
        </w:rPr>
        <w:t xml:space="preserve"> – Duration of this Undertaking and protection of the Proprietary Information</w:t>
      </w:r>
    </w:p>
    <w:p w14:paraId="3F00BA2E" w14:textId="77777777" w:rsidR="006B014A" w:rsidRPr="0041624D" w:rsidRDefault="006B014A" w:rsidP="006B014A">
      <w:pPr>
        <w:widowControl w:val="0"/>
        <w:ind w:left="360" w:hanging="360"/>
        <w:rPr>
          <w:rFonts w:ascii="Calibri" w:hAnsi="Calibri" w:cs="Calibri"/>
          <w:sz w:val="22"/>
        </w:rPr>
      </w:pPr>
    </w:p>
    <w:p w14:paraId="19F35340" w14:textId="696CDF5A" w:rsidR="006B014A" w:rsidRDefault="00155190" w:rsidP="006B014A">
      <w:pPr>
        <w:widowControl w:val="0"/>
        <w:jc w:val="both"/>
        <w:rPr>
          <w:rFonts w:ascii="Calibri" w:hAnsi="Calibri" w:cs="Calibri"/>
          <w:sz w:val="22"/>
        </w:rPr>
      </w:pPr>
      <w:r>
        <w:rPr>
          <w:rFonts w:ascii="Calibri" w:hAnsi="Calibri" w:cs="Calibri"/>
          <w:sz w:val="22"/>
        </w:rPr>
        <w:t>4</w:t>
      </w:r>
      <w:r w:rsidR="006B014A" w:rsidRPr="0041624D">
        <w:rPr>
          <w:rFonts w:ascii="Calibri" w:hAnsi="Calibri" w:cs="Calibri"/>
          <w:sz w:val="22"/>
        </w:rPr>
        <w:t xml:space="preserve">.1 </w:t>
      </w:r>
      <w:r w:rsidR="008D23D1">
        <w:rPr>
          <w:rFonts w:ascii="Calibri" w:hAnsi="Calibri" w:cs="Calibri"/>
          <w:sz w:val="22"/>
        </w:rPr>
        <w:tab/>
      </w:r>
      <w:r w:rsidR="00093492" w:rsidRPr="00093492">
        <w:rPr>
          <w:rFonts w:ascii="Calibri" w:hAnsi="Calibri" w:cs="Calibri"/>
          <w:sz w:val="22"/>
        </w:rPr>
        <w:t xml:space="preserve">The effective date of this </w:t>
      </w:r>
      <w:r w:rsidR="00D30412">
        <w:rPr>
          <w:rFonts w:ascii="Calibri" w:hAnsi="Calibri" w:cs="Calibri"/>
          <w:sz w:val="22"/>
        </w:rPr>
        <w:t>Undertaking</w:t>
      </w:r>
      <w:r w:rsidR="00093492" w:rsidRPr="00093492">
        <w:rPr>
          <w:rFonts w:ascii="Calibri" w:hAnsi="Calibri" w:cs="Calibri"/>
          <w:sz w:val="22"/>
        </w:rPr>
        <w:t xml:space="preserve"> shall be the date on which it is signed. This </w:t>
      </w:r>
      <w:r w:rsidR="00D30412">
        <w:rPr>
          <w:rFonts w:ascii="Calibri" w:hAnsi="Calibri" w:cs="Calibri"/>
          <w:sz w:val="22"/>
        </w:rPr>
        <w:t>Undertaking</w:t>
      </w:r>
      <w:r w:rsidR="00D30412" w:rsidRPr="00093492">
        <w:rPr>
          <w:rFonts w:ascii="Calibri" w:hAnsi="Calibri" w:cs="Calibri"/>
          <w:sz w:val="22"/>
        </w:rPr>
        <w:t xml:space="preserve"> </w:t>
      </w:r>
      <w:r w:rsidR="00093492" w:rsidRPr="00093492">
        <w:rPr>
          <w:rFonts w:ascii="Calibri" w:hAnsi="Calibri" w:cs="Calibri"/>
          <w:sz w:val="22"/>
        </w:rPr>
        <w:t xml:space="preserve">shall remain in force for </w:t>
      </w:r>
      <w:r w:rsidR="006B5222">
        <w:rPr>
          <w:rFonts w:ascii="Calibri" w:hAnsi="Calibri" w:cs="Calibri"/>
          <w:sz w:val="22"/>
        </w:rPr>
        <w:t>5</w:t>
      </w:r>
      <w:r w:rsidR="00093492" w:rsidRPr="00093492">
        <w:rPr>
          <w:rFonts w:ascii="Calibri" w:hAnsi="Calibri" w:cs="Calibri"/>
          <w:sz w:val="22"/>
        </w:rPr>
        <w:t xml:space="preserve"> years as from its signatur</w:t>
      </w:r>
      <w:r w:rsidR="00093492" w:rsidRPr="0049695B">
        <w:rPr>
          <w:rFonts w:ascii="Calibri" w:hAnsi="Calibri" w:cs="Calibri"/>
          <w:sz w:val="22"/>
        </w:rPr>
        <w:t>e.</w:t>
      </w:r>
    </w:p>
    <w:p w14:paraId="26CD7E3E" w14:textId="77777777" w:rsidR="00093492" w:rsidRDefault="00093492" w:rsidP="006B014A">
      <w:pPr>
        <w:widowControl w:val="0"/>
        <w:jc w:val="both"/>
        <w:rPr>
          <w:rFonts w:ascii="Calibri" w:hAnsi="Calibri" w:cs="Calibri"/>
          <w:sz w:val="22"/>
        </w:rPr>
      </w:pPr>
    </w:p>
    <w:p w14:paraId="3470C8A5" w14:textId="269C56E9" w:rsidR="00093492" w:rsidRPr="004807B1" w:rsidRDefault="00155190" w:rsidP="004807B1">
      <w:pPr>
        <w:pStyle w:val="BodyText"/>
        <w:keepLines w:val="0"/>
        <w:widowControl w:val="0"/>
        <w:tabs>
          <w:tab w:val="left" w:pos="567"/>
        </w:tabs>
        <w:spacing w:line="240" w:lineRule="auto"/>
        <w:jc w:val="both"/>
        <w:rPr>
          <w:rFonts w:ascii="Calibri" w:hAnsi="Calibri" w:cs="Calibri"/>
          <w:b/>
          <w:sz w:val="22"/>
        </w:rPr>
      </w:pPr>
      <w:r>
        <w:rPr>
          <w:rFonts w:ascii="Calibri" w:hAnsi="Calibri" w:cs="Calibri"/>
          <w:sz w:val="22"/>
        </w:rPr>
        <w:t>4</w:t>
      </w:r>
      <w:r w:rsidR="00093492">
        <w:rPr>
          <w:rFonts w:ascii="Calibri" w:hAnsi="Calibri" w:cs="Calibri"/>
          <w:sz w:val="22"/>
        </w:rPr>
        <w:t>.2</w:t>
      </w:r>
      <w:r w:rsidR="00093492" w:rsidRPr="001853F2">
        <w:rPr>
          <w:rFonts w:ascii="Calibri" w:hAnsi="Calibri" w:cs="Calibri"/>
          <w:sz w:val="22"/>
        </w:rPr>
        <w:t xml:space="preserve"> </w:t>
      </w:r>
      <w:r w:rsidR="008D23D1">
        <w:rPr>
          <w:rFonts w:ascii="Calibri" w:hAnsi="Calibri" w:cs="Calibri"/>
          <w:sz w:val="22"/>
        </w:rPr>
        <w:tab/>
      </w:r>
      <w:r w:rsidR="00093492" w:rsidRPr="00D145AA">
        <w:rPr>
          <w:rFonts w:ascii="Calibri" w:hAnsi="Calibri" w:cs="Calibri"/>
          <w:sz w:val="22"/>
        </w:rPr>
        <w:t xml:space="preserve">Upon </w:t>
      </w:r>
      <w:r w:rsidR="00093492">
        <w:rPr>
          <w:rFonts w:ascii="Calibri" w:hAnsi="Calibri" w:cs="Calibri"/>
          <w:sz w:val="22"/>
        </w:rPr>
        <w:t xml:space="preserve">the expiration of this </w:t>
      </w:r>
      <w:r w:rsidR="00FD7253">
        <w:rPr>
          <w:rFonts w:ascii="Calibri" w:hAnsi="Calibri" w:cs="Calibri"/>
          <w:sz w:val="22"/>
        </w:rPr>
        <w:t>Undertaking</w:t>
      </w:r>
      <w:r w:rsidR="00093492" w:rsidRPr="00D145AA">
        <w:rPr>
          <w:rFonts w:ascii="Calibri" w:hAnsi="Calibri" w:cs="Calibri"/>
          <w:sz w:val="22"/>
        </w:rPr>
        <w:t xml:space="preserve">, </w:t>
      </w:r>
      <w:r w:rsidR="00093492" w:rsidRPr="00AA0398">
        <w:rPr>
          <w:rFonts w:ascii="Calibri" w:hAnsi="Calibri" w:cs="Calibri"/>
          <w:sz w:val="22"/>
        </w:rPr>
        <w:t xml:space="preserve">the </w:t>
      </w:r>
      <w:r w:rsidR="00093492" w:rsidRPr="0038170D">
        <w:rPr>
          <w:rFonts w:ascii="Calibri" w:hAnsi="Calibri" w:cs="Calibri"/>
          <w:sz w:val="22"/>
        </w:rPr>
        <w:t>Recipient shall</w:t>
      </w:r>
      <w:r w:rsidR="002276D0" w:rsidRPr="0038170D">
        <w:rPr>
          <w:rFonts w:ascii="Calibri" w:hAnsi="Calibri" w:cs="Calibri"/>
          <w:sz w:val="22"/>
        </w:rPr>
        <w:t xml:space="preserve"> either</w:t>
      </w:r>
      <w:r w:rsidR="00093492" w:rsidRPr="0038170D">
        <w:rPr>
          <w:rFonts w:ascii="Calibri" w:hAnsi="Calibri" w:cs="Calibri"/>
          <w:sz w:val="22"/>
        </w:rPr>
        <w:t xml:space="preserve"> </w:t>
      </w:r>
      <w:r w:rsidR="00093492" w:rsidRPr="009A0B57">
        <w:rPr>
          <w:rFonts w:ascii="Calibri" w:hAnsi="Calibri" w:cs="Calibri"/>
          <w:sz w:val="22"/>
        </w:rPr>
        <w:t xml:space="preserve">return to </w:t>
      </w:r>
      <w:r w:rsidR="007C19DE" w:rsidRPr="009A0B57">
        <w:rPr>
          <w:rFonts w:ascii="Calibri" w:hAnsi="Calibri" w:cs="Calibri"/>
          <w:sz w:val="22"/>
        </w:rPr>
        <w:t>EUSPA</w:t>
      </w:r>
      <w:r w:rsidR="00FF419F" w:rsidRPr="009A0B57">
        <w:rPr>
          <w:rFonts w:ascii="Calibri" w:hAnsi="Calibri" w:cs="Calibri"/>
          <w:sz w:val="22"/>
        </w:rPr>
        <w:t xml:space="preserve"> headquarters</w:t>
      </w:r>
      <w:r w:rsidR="00093492" w:rsidRPr="009A0B57">
        <w:rPr>
          <w:rFonts w:ascii="Calibri" w:hAnsi="Calibri" w:cs="Calibri"/>
          <w:sz w:val="22"/>
        </w:rPr>
        <w:t xml:space="preserve"> all the Proprietary Information </w:t>
      </w:r>
      <w:r w:rsidR="0055162E" w:rsidRPr="009A0B57">
        <w:rPr>
          <w:rFonts w:ascii="Calibri" w:hAnsi="Calibri" w:cs="Calibri"/>
          <w:sz w:val="22"/>
        </w:rPr>
        <w:t>and any copies made of them</w:t>
      </w:r>
      <w:r w:rsidR="00386254" w:rsidRPr="009A0B57">
        <w:rPr>
          <w:rFonts w:ascii="Calibri" w:hAnsi="Calibri" w:cs="Calibri"/>
          <w:sz w:val="22"/>
        </w:rPr>
        <w:t xml:space="preserve"> </w:t>
      </w:r>
      <w:r w:rsidR="002276D0" w:rsidRPr="0038170D">
        <w:rPr>
          <w:rFonts w:ascii="Calibri" w:hAnsi="Calibri" w:cs="Calibri"/>
          <w:sz w:val="22"/>
          <w:szCs w:val="22"/>
        </w:rPr>
        <w:t>to EUSPA`s designated contact as per the contact details in Article 6.</w:t>
      </w:r>
      <w:r w:rsidR="00496CC4" w:rsidRPr="0038170D">
        <w:rPr>
          <w:rFonts w:ascii="Calibri" w:hAnsi="Calibri" w:cs="Calibri"/>
          <w:sz w:val="22"/>
          <w:szCs w:val="22"/>
        </w:rPr>
        <w:t>2</w:t>
      </w:r>
      <w:r w:rsidR="002276D0" w:rsidRPr="0038170D">
        <w:rPr>
          <w:rFonts w:ascii="Calibri" w:hAnsi="Calibri" w:cs="Calibri"/>
          <w:sz w:val="22"/>
          <w:szCs w:val="22"/>
        </w:rPr>
        <w:t xml:space="preserve"> below corresponding to the level of</w:t>
      </w:r>
      <w:r w:rsidR="002276D0">
        <w:rPr>
          <w:rFonts w:ascii="Calibri" w:hAnsi="Calibri" w:cs="Calibri"/>
          <w:sz w:val="22"/>
          <w:szCs w:val="22"/>
        </w:rPr>
        <w:t xml:space="preserve"> classification of the information</w:t>
      </w:r>
      <w:r w:rsidR="002276D0" w:rsidRPr="00E11482">
        <w:rPr>
          <w:rFonts w:ascii="Calibri" w:hAnsi="Calibri" w:cs="Calibri"/>
          <w:sz w:val="22"/>
          <w:szCs w:val="22"/>
        </w:rPr>
        <w:t xml:space="preserve">, or to destroy the </w:t>
      </w:r>
      <w:r w:rsidR="00462AE8">
        <w:rPr>
          <w:rFonts w:ascii="Calibri" w:hAnsi="Calibri" w:cs="Calibri"/>
          <w:sz w:val="22"/>
          <w:szCs w:val="22"/>
        </w:rPr>
        <w:t>P</w:t>
      </w:r>
      <w:r w:rsidR="00462AE8" w:rsidRPr="00E11482">
        <w:rPr>
          <w:rFonts w:ascii="Calibri" w:hAnsi="Calibri" w:cs="Calibri"/>
          <w:sz w:val="22"/>
          <w:szCs w:val="22"/>
        </w:rPr>
        <w:t xml:space="preserve">roprietary </w:t>
      </w:r>
      <w:r w:rsidR="00462AE8">
        <w:rPr>
          <w:rFonts w:ascii="Calibri" w:hAnsi="Calibri" w:cs="Calibri"/>
          <w:sz w:val="22"/>
          <w:szCs w:val="22"/>
        </w:rPr>
        <w:t>I</w:t>
      </w:r>
      <w:r w:rsidR="00462AE8" w:rsidRPr="00E11482">
        <w:rPr>
          <w:rFonts w:ascii="Calibri" w:hAnsi="Calibri" w:cs="Calibri"/>
          <w:sz w:val="22"/>
          <w:szCs w:val="22"/>
        </w:rPr>
        <w:t>nformation</w:t>
      </w:r>
      <w:r w:rsidR="00462AE8">
        <w:rPr>
          <w:rFonts w:ascii="Calibri" w:hAnsi="Calibri" w:cs="Calibri"/>
          <w:sz w:val="22"/>
          <w:szCs w:val="22"/>
        </w:rPr>
        <w:t xml:space="preserve"> </w:t>
      </w:r>
      <w:r w:rsidR="00462AE8" w:rsidRPr="00E11482">
        <w:rPr>
          <w:rFonts w:ascii="Calibri" w:hAnsi="Calibri" w:cs="Calibri"/>
          <w:sz w:val="22"/>
          <w:szCs w:val="22"/>
        </w:rPr>
        <w:t>and send a destruction certificate</w:t>
      </w:r>
      <w:r w:rsidR="00462AE8">
        <w:rPr>
          <w:rFonts w:ascii="Calibri" w:hAnsi="Calibri" w:cs="Calibri"/>
          <w:sz w:val="22"/>
          <w:szCs w:val="22"/>
        </w:rPr>
        <w:t xml:space="preserve"> to the Disclosing Party</w:t>
      </w:r>
      <w:r w:rsidR="00462AE8" w:rsidRPr="00A528FB">
        <w:rPr>
          <w:rStyle w:val="fontstyle01"/>
          <w:rFonts w:ascii="Calibri" w:hAnsi="Calibri" w:cs="Calibri"/>
          <w:iCs/>
          <w:sz w:val="22"/>
          <w:szCs w:val="22"/>
        </w:rPr>
        <w:t xml:space="preserve">. </w:t>
      </w:r>
      <w:r w:rsidR="0055162E" w:rsidRPr="009A0B57">
        <w:rPr>
          <w:rFonts w:ascii="Calibri" w:hAnsi="Calibri" w:cs="Calibri"/>
          <w:sz w:val="22"/>
        </w:rPr>
        <w:t>The</w:t>
      </w:r>
      <w:r w:rsidR="00093492" w:rsidRPr="009A0B57">
        <w:rPr>
          <w:rFonts w:ascii="Calibri" w:hAnsi="Calibri" w:cs="Calibri"/>
          <w:sz w:val="22"/>
        </w:rPr>
        <w:t xml:space="preserve"> destruction shall be certified in writing by the Recipient and </w:t>
      </w:r>
      <w:r w:rsidR="00AA0398" w:rsidRPr="009A0B57">
        <w:rPr>
          <w:rFonts w:ascii="Calibri" w:hAnsi="Calibri" w:cs="Calibri"/>
          <w:sz w:val="22"/>
        </w:rPr>
        <w:t xml:space="preserve">sent </w:t>
      </w:r>
      <w:r w:rsidR="00093492" w:rsidRPr="009A0B57">
        <w:rPr>
          <w:rFonts w:ascii="Calibri" w:hAnsi="Calibri" w:cs="Calibri"/>
          <w:sz w:val="22"/>
        </w:rPr>
        <w:t xml:space="preserve">to </w:t>
      </w:r>
      <w:r w:rsidR="007C19DE" w:rsidRPr="009A0B57">
        <w:rPr>
          <w:rFonts w:ascii="Calibri" w:hAnsi="Calibri" w:cs="Calibri"/>
          <w:sz w:val="22"/>
        </w:rPr>
        <w:t>EUSPA</w:t>
      </w:r>
      <w:r w:rsidR="00AA0398" w:rsidRPr="009A0B57">
        <w:rPr>
          <w:rFonts w:ascii="Calibri" w:hAnsi="Calibri" w:cs="Calibri"/>
          <w:sz w:val="22"/>
        </w:rPr>
        <w:t xml:space="preserve"> to</w:t>
      </w:r>
      <w:r w:rsidR="00FF419F" w:rsidRPr="009A0B57">
        <w:rPr>
          <w:rFonts w:ascii="Calibri" w:hAnsi="Calibri" w:cs="Calibri"/>
          <w:sz w:val="22"/>
        </w:rPr>
        <w:t xml:space="preserve"> legal@</w:t>
      </w:r>
      <w:r w:rsidR="007C19DE" w:rsidRPr="009A0B57">
        <w:rPr>
          <w:rFonts w:ascii="Calibri" w:hAnsi="Calibri" w:cs="Calibri"/>
          <w:sz w:val="22"/>
        </w:rPr>
        <w:t>EUSPA</w:t>
      </w:r>
      <w:r w:rsidR="00FF419F" w:rsidRPr="009A0B57">
        <w:rPr>
          <w:rFonts w:ascii="Calibri" w:hAnsi="Calibri" w:cs="Calibri"/>
          <w:sz w:val="22"/>
        </w:rPr>
        <w:t>.europa.eu</w:t>
      </w:r>
      <w:r w:rsidR="00093492" w:rsidRPr="009A0B57">
        <w:rPr>
          <w:rFonts w:ascii="Calibri" w:hAnsi="Calibri" w:cs="Calibri"/>
          <w:sz w:val="22"/>
        </w:rPr>
        <w:t>.</w:t>
      </w:r>
      <w:r w:rsidR="00093492">
        <w:rPr>
          <w:rFonts w:ascii="Calibri" w:hAnsi="Calibri" w:cs="Calibri"/>
          <w:sz w:val="22"/>
        </w:rPr>
        <w:t xml:space="preserve"> </w:t>
      </w:r>
    </w:p>
    <w:p w14:paraId="65CE3DA7" w14:textId="77777777" w:rsidR="00093492" w:rsidRPr="005C25B0" w:rsidRDefault="00093492" w:rsidP="00093492">
      <w:pPr>
        <w:jc w:val="both"/>
        <w:rPr>
          <w:rFonts w:ascii="Calibri" w:hAnsi="Calibri" w:cs="Calibri"/>
          <w:sz w:val="22"/>
        </w:rPr>
      </w:pPr>
    </w:p>
    <w:p w14:paraId="34201619" w14:textId="57E84C64" w:rsidR="00093492" w:rsidRPr="00D145AA" w:rsidRDefault="00155190" w:rsidP="00093492">
      <w:pPr>
        <w:jc w:val="both"/>
        <w:rPr>
          <w:rFonts w:ascii="Calibri" w:hAnsi="Calibri" w:cs="Calibri"/>
          <w:sz w:val="22"/>
        </w:rPr>
      </w:pPr>
      <w:r>
        <w:rPr>
          <w:rFonts w:ascii="Calibri" w:hAnsi="Calibri" w:cs="Calibri"/>
          <w:sz w:val="22"/>
        </w:rPr>
        <w:t>4</w:t>
      </w:r>
      <w:r w:rsidR="00093492">
        <w:rPr>
          <w:rFonts w:ascii="Calibri" w:hAnsi="Calibri" w:cs="Calibri"/>
          <w:sz w:val="22"/>
        </w:rPr>
        <w:t xml:space="preserve">.3 </w:t>
      </w:r>
      <w:r w:rsidR="008D23D1">
        <w:rPr>
          <w:rFonts w:ascii="Calibri" w:hAnsi="Calibri" w:cs="Calibri"/>
          <w:sz w:val="22"/>
        </w:rPr>
        <w:tab/>
      </w:r>
      <w:r w:rsidR="00093492" w:rsidRPr="00D145AA">
        <w:rPr>
          <w:rFonts w:ascii="Calibri" w:hAnsi="Calibri" w:cs="Calibri"/>
          <w:sz w:val="22"/>
        </w:rPr>
        <w:t xml:space="preserve">The Recipient shall use all reasonable endeavours to ensure that any </w:t>
      </w:r>
      <w:r w:rsidR="00093492">
        <w:rPr>
          <w:rFonts w:ascii="Calibri" w:hAnsi="Calibri" w:cs="Calibri"/>
          <w:sz w:val="22"/>
        </w:rPr>
        <w:t>t</w:t>
      </w:r>
      <w:r w:rsidR="00093492" w:rsidRPr="00D145AA">
        <w:rPr>
          <w:rFonts w:ascii="Calibri" w:hAnsi="Calibri" w:cs="Calibri"/>
          <w:sz w:val="22"/>
        </w:rPr>
        <w:t xml:space="preserve">hird </w:t>
      </w:r>
      <w:r w:rsidR="00093492">
        <w:rPr>
          <w:rFonts w:ascii="Calibri" w:hAnsi="Calibri" w:cs="Calibri"/>
          <w:sz w:val="22"/>
        </w:rPr>
        <w:t>p</w:t>
      </w:r>
      <w:r w:rsidR="00093492" w:rsidRPr="00D145AA">
        <w:rPr>
          <w:rFonts w:ascii="Calibri" w:hAnsi="Calibri" w:cs="Calibri"/>
          <w:sz w:val="22"/>
        </w:rPr>
        <w:t xml:space="preserve">arties to whom the Recipient has supplied any Proprietary </w:t>
      </w:r>
      <w:r w:rsidR="00093492" w:rsidRPr="005C25B0">
        <w:rPr>
          <w:rFonts w:ascii="Calibri" w:hAnsi="Calibri" w:cs="Calibri"/>
          <w:sz w:val="22"/>
        </w:rPr>
        <w:t>Information</w:t>
      </w:r>
      <w:r w:rsidR="00093492">
        <w:rPr>
          <w:rFonts w:ascii="Calibri" w:hAnsi="Calibri" w:cs="Calibri"/>
          <w:sz w:val="22"/>
        </w:rPr>
        <w:t xml:space="preserve"> according to Article </w:t>
      </w:r>
      <w:r>
        <w:rPr>
          <w:rFonts w:ascii="Calibri" w:hAnsi="Calibri" w:cs="Calibri"/>
          <w:sz w:val="22"/>
        </w:rPr>
        <w:t xml:space="preserve">2.3 </w:t>
      </w:r>
      <w:r w:rsidRPr="0038170D">
        <w:rPr>
          <w:rFonts w:ascii="Calibri" w:hAnsi="Calibri" w:cs="Calibri"/>
          <w:sz w:val="22"/>
        </w:rPr>
        <w:t>above,</w:t>
      </w:r>
      <w:r w:rsidR="00093492" w:rsidRPr="0038170D">
        <w:rPr>
          <w:rFonts w:ascii="Calibri" w:hAnsi="Calibri" w:cs="Calibri"/>
          <w:sz w:val="22"/>
        </w:rPr>
        <w:t xml:space="preserve"> </w:t>
      </w:r>
      <w:r w:rsidR="00093492" w:rsidRPr="009A0B57">
        <w:rPr>
          <w:rFonts w:ascii="Calibri" w:hAnsi="Calibri" w:cs="Calibri"/>
          <w:sz w:val="22"/>
        </w:rPr>
        <w:t>return/destroy</w:t>
      </w:r>
      <w:r w:rsidR="00093492" w:rsidRPr="0038170D">
        <w:rPr>
          <w:rFonts w:ascii="Calibri" w:hAnsi="Calibri" w:cs="Calibri"/>
          <w:sz w:val="22"/>
        </w:rPr>
        <w:t xml:space="preserve"> </w:t>
      </w:r>
      <w:r w:rsidR="0055162E" w:rsidRPr="0038170D">
        <w:rPr>
          <w:rFonts w:ascii="Calibri" w:hAnsi="Calibri" w:cs="Calibri"/>
          <w:sz w:val="22"/>
        </w:rPr>
        <w:t>(in line</w:t>
      </w:r>
      <w:r w:rsidR="0055162E">
        <w:rPr>
          <w:rFonts w:ascii="Calibri" w:hAnsi="Calibri" w:cs="Calibri"/>
          <w:sz w:val="22"/>
        </w:rPr>
        <w:t xml:space="preserve"> with the previous paragraph) </w:t>
      </w:r>
      <w:r w:rsidR="00093492" w:rsidRPr="005C25B0">
        <w:rPr>
          <w:rFonts w:ascii="Calibri" w:hAnsi="Calibri" w:cs="Calibri"/>
          <w:sz w:val="22"/>
        </w:rPr>
        <w:t>such</w:t>
      </w:r>
      <w:r w:rsidR="00093492" w:rsidRPr="00D145AA">
        <w:rPr>
          <w:rFonts w:ascii="Calibri" w:hAnsi="Calibri" w:cs="Calibri"/>
          <w:sz w:val="22"/>
        </w:rPr>
        <w:t xml:space="preserve"> Proprietary Information and any copies made of them.</w:t>
      </w:r>
    </w:p>
    <w:p w14:paraId="4DFC7C2C" w14:textId="77777777" w:rsidR="00093492" w:rsidRPr="00D145AA" w:rsidRDefault="00093492" w:rsidP="006B014A">
      <w:pPr>
        <w:widowControl w:val="0"/>
        <w:jc w:val="both"/>
        <w:rPr>
          <w:rFonts w:ascii="Calibri" w:hAnsi="Calibri" w:cs="Calibri"/>
          <w:sz w:val="22"/>
        </w:rPr>
      </w:pPr>
    </w:p>
    <w:p w14:paraId="6A347B93" w14:textId="77777777" w:rsidR="006B014A" w:rsidRPr="00D145AA" w:rsidRDefault="006B014A" w:rsidP="006B014A">
      <w:pPr>
        <w:pStyle w:val="BodyText"/>
        <w:keepLines w:val="0"/>
        <w:widowControl w:val="0"/>
        <w:tabs>
          <w:tab w:val="left" w:pos="567"/>
        </w:tabs>
        <w:spacing w:line="240" w:lineRule="auto"/>
        <w:jc w:val="both"/>
        <w:rPr>
          <w:rFonts w:ascii="Calibri" w:hAnsi="Calibri" w:cs="Calibri"/>
          <w:b/>
          <w:sz w:val="22"/>
        </w:rPr>
      </w:pPr>
      <w:r>
        <w:rPr>
          <w:rFonts w:ascii="Calibri" w:hAnsi="Calibri" w:cs="Calibri"/>
          <w:b/>
          <w:sz w:val="22"/>
        </w:rPr>
        <w:t xml:space="preserve">Article </w:t>
      </w:r>
      <w:r w:rsidR="00155190">
        <w:rPr>
          <w:rFonts w:ascii="Calibri" w:hAnsi="Calibri" w:cs="Calibri"/>
          <w:b/>
          <w:sz w:val="22"/>
        </w:rPr>
        <w:t>5</w:t>
      </w:r>
      <w:r w:rsidRPr="00D145AA">
        <w:rPr>
          <w:rFonts w:ascii="Calibri" w:hAnsi="Calibri" w:cs="Calibri"/>
          <w:b/>
          <w:sz w:val="22"/>
        </w:rPr>
        <w:t xml:space="preserve"> – Applicable law; Dispute</w:t>
      </w:r>
      <w:r w:rsidR="007C19DE">
        <w:rPr>
          <w:rFonts w:ascii="Calibri" w:hAnsi="Calibri" w:cs="Calibri"/>
          <w:b/>
          <w:sz w:val="22"/>
        </w:rPr>
        <w:t>s</w:t>
      </w:r>
    </w:p>
    <w:p w14:paraId="7A759D33" w14:textId="77777777" w:rsidR="00D95401" w:rsidRDefault="00D95401" w:rsidP="006B014A">
      <w:pPr>
        <w:tabs>
          <w:tab w:val="num" w:pos="567"/>
        </w:tabs>
        <w:jc w:val="both"/>
        <w:rPr>
          <w:rFonts w:ascii="Calibri" w:hAnsi="Calibri" w:cs="Calibri"/>
          <w:sz w:val="22"/>
        </w:rPr>
      </w:pPr>
    </w:p>
    <w:p w14:paraId="0D1CB5D3" w14:textId="77777777" w:rsidR="006B014A" w:rsidRDefault="00155190" w:rsidP="006B014A">
      <w:pPr>
        <w:tabs>
          <w:tab w:val="num" w:pos="567"/>
        </w:tabs>
        <w:jc w:val="both"/>
        <w:rPr>
          <w:rFonts w:ascii="Calibri" w:hAnsi="Calibri" w:cs="Calibri"/>
          <w:sz w:val="22"/>
        </w:rPr>
      </w:pPr>
      <w:r>
        <w:rPr>
          <w:rFonts w:ascii="Calibri" w:hAnsi="Calibri" w:cs="Calibri"/>
          <w:sz w:val="22"/>
        </w:rPr>
        <w:t>5</w:t>
      </w:r>
      <w:r w:rsidR="006B014A">
        <w:rPr>
          <w:rFonts w:ascii="Calibri" w:hAnsi="Calibri" w:cs="Calibri"/>
          <w:sz w:val="22"/>
        </w:rPr>
        <w:t xml:space="preserve">.1 </w:t>
      </w:r>
      <w:r w:rsidR="008D23D1">
        <w:rPr>
          <w:rFonts w:ascii="Calibri" w:hAnsi="Calibri" w:cs="Calibri"/>
          <w:sz w:val="22"/>
        </w:rPr>
        <w:tab/>
      </w:r>
      <w:r w:rsidR="006B014A" w:rsidRPr="00371FB1">
        <w:rPr>
          <w:rFonts w:ascii="Calibri" w:hAnsi="Calibri" w:cs="Calibri"/>
          <w:sz w:val="22"/>
        </w:rPr>
        <w:t xml:space="preserve">This Undertaking shall be governed and construed in accordance with the laws of </w:t>
      </w:r>
      <w:r w:rsidR="00EF0EB6">
        <w:rPr>
          <w:rFonts w:ascii="Calibri" w:hAnsi="Calibri" w:cs="Calibri"/>
          <w:sz w:val="22"/>
        </w:rPr>
        <w:t xml:space="preserve">the European Union complemented when necessary by the law of </w:t>
      </w:r>
      <w:r w:rsidR="006B014A" w:rsidRPr="00371FB1">
        <w:rPr>
          <w:rFonts w:ascii="Calibri" w:hAnsi="Calibri" w:cs="Calibri"/>
          <w:sz w:val="22"/>
        </w:rPr>
        <w:t xml:space="preserve">Belgium. The </w:t>
      </w:r>
      <w:r w:rsidR="00DA0DE0">
        <w:rPr>
          <w:rFonts w:ascii="Calibri" w:hAnsi="Calibri" w:cs="Calibri"/>
          <w:sz w:val="22"/>
        </w:rPr>
        <w:t xml:space="preserve">Recipient and </w:t>
      </w:r>
      <w:r w:rsidR="007C19DE">
        <w:rPr>
          <w:rFonts w:ascii="Calibri" w:hAnsi="Calibri" w:cs="Calibri"/>
          <w:sz w:val="22"/>
        </w:rPr>
        <w:t>EUSPA</w:t>
      </w:r>
      <w:r w:rsidR="006B014A" w:rsidRPr="00371FB1">
        <w:rPr>
          <w:rFonts w:ascii="Calibri" w:hAnsi="Calibri" w:cs="Calibri"/>
          <w:sz w:val="22"/>
        </w:rPr>
        <w:t xml:space="preserve"> shall make their best efforts to settle amicably all disputes arising in connection with this </w:t>
      </w:r>
      <w:r w:rsidR="006B014A">
        <w:rPr>
          <w:rFonts w:ascii="Calibri" w:hAnsi="Calibri" w:cs="Calibri"/>
          <w:sz w:val="22"/>
        </w:rPr>
        <w:t>Undertaking</w:t>
      </w:r>
      <w:r w:rsidR="006B014A" w:rsidRPr="00371FB1">
        <w:rPr>
          <w:rFonts w:ascii="Calibri" w:hAnsi="Calibri" w:cs="Calibri"/>
          <w:sz w:val="22"/>
        </w:rPr>
        <w:t xml:space="preserve">. If such amicable settlement fails, the said dispute shall be finally settled by the </w:t>
      </w:r>
      <w:r w:rsidR="006B014A" w:rsidRPr="00371FB1">
        <w:rPr>
          <w:rFonts w:asciiTheme="minorHAnsi" w:hAnsiTheme="minorHAnsi" w:cstheme="minorHAnsi"/>
          <w:sz w:val="22"/>
          <w:szCs w:val="22"/>
        </w:rPr>
        <w:t>General Court of the Court of Justice of the European Union</w:t>
      </w:r>
      <w:r w:rsidR="006B014A" w:rsidRPr="00371FB1">
        <w:rPr>
          <w:rFonts w:ascii="Calibri" w:hAnsi="Calibri" w:cs="Calibri"/>
          <w:sz w:val="22"/>
        </w:rPr>
        <w:t xml:space="preserve"> in accordance with its rules of procedure.</w:t>
      </w:r>
    </w:p>
    <w:p w14:paraId="217822B7" w14:textId="77777777" w:rsidR="00C22C63" w:rsidRDefault="00C22C63" w:rsidP="006B014A">
      <w:pPr>
        <w:tabs>
          <w:tab w:val="num" w:pos="567"/>
        </w:tabs>
        <w:jc w:val="both"/>
        <w:rPr>
          <w:rFonts w:ascii="Calibri" w:hAnsi="Calibri" w:cs="Calibri"/>
          <w:sz w:val="22"/>
        </w:rPr>
      </w:pPr>
    </w:p>
    <w:p w14:paraId="18D88FC3" w14:textId="77777777" w:rsidR="005D2A01" w:rsidRDefault="005D2A01" w:rsidP="006B014A">
      <w:pPr>
        <w:widowControl w:val="0"/>
        <w:rPr>
          <w:rFonts w:ascii="Calibri" w:hAnsi="Calibri" w:cs="Calibri"/>
          <w:b/>
          <w:sz w:val="22"/>
        </w:rPr>
      </w:pPr>
      <w:r>
        <w:rPr>
          <w:rFonts w:ascii="Calibri" w:hAnsi="Calibri" w:cs="Calibri"/>
          <w:b/>
          <w:sz w:val="22"/>
        </w:rPr>
        <w:t xml:space="preserve">Article </w:t>
      </w:r>
      <w:r w:rsidR="00155190">
        <w:rPr>
          <w:rFonts w:ascii="Calibri" w:hAnsi="Calibri" w:cs="Calibri"/>
          <w:b/>
          <w:sz w:val="22"/>
        </w:rPr>
        <w:t>6</w:t>
      </w:r>
      <w:r w:rsidRPr="00D145AA">
        <w:rPr>
          <w:rFonts w:ascii="Calibri" w:hAnsi="Calibri" w:cs="Calibri"/>
          <w:b/>
          <w:sz w:val="22"/>
        </w:rPr>
        <w:t xml:space="preserve"> – </w:t>
      </w:r>
      <w:r>
        <w:rPr>
          <w:rFonts w:ascii="Calibri" w:hAnsi="Calibri" w:cs="Calibri"/>
          <w:b/>
          <w:sz w:val="22"/>
        </w:rPr>
        <w:t>Final provisions</w:t>
      </w:r>
    </w:p>
    <w:p w14:paraId="470FF80B" w14:textId="77777777" w:rsidR="005D2A01" w:rsidRDefault="005D2A01" w:rsidP="006B014A">
      <w:pPr>
        <w:widowControl w:val="0"/>
        <w:rPr>
          <w:rFonts w:ascii="Calibri" w:hAnsi="Calibri" w:cs="Calibri"/>
          <w:b/>
          <w:sz w:val="22"/>
        </w:rPr>
      </w:pPr>
    </w:p>
    <w:p w14:paraId="4AAB8D6B" w14:textId="77777777" w:rsidR="005D2A01" w:rsidRDefault="00155190" w:rsidP="005D2A01">
      <w:pPr>
        <w:widowControl w:val="0"/>
        <w:jc w:val="both"/>
        <w:rPr>
          <w:rFonts w:ascii="Calibri" w:hAnsi="Calibri" w:cs="Arial"/>
          <w:sz w:val="22"/>
          <w:szCs w:val="22"/>
        </w:rPr>
      </w:pPr>
      <w:r>
        <w:rPr>
          <w:rFonts w:ascii="Calibri" w:hAnsi="Calibri" w:cs="Arial"/>
          <w:sz w:val="22"/>
          <w:szCs w:val="22"/>
        </w:rPr>
        <w:t>6</w:t>
      </w:r>
      <w:r w:rsidR="005D2A01">
        <w:rPr>
          <w:rFonts w:ascii="Calibri" w:hAnsi="Calibri" w:cs="Arial"/>
          <w:sz w:val="22"/>
          <w:szCs w:val="22"/>
        </w:rPr>
        <w:t>.</w:t>
      </w:r>
      <w:r w:rsidR="00496CC4">
        <w:rPr>
          <w:rFonts w:ascii="Calibri" w:hAnsi="Calibri" w:cs="Arial"/>
          <w:sz w:val="22"/>
          <w:szCs w:val="22"/>
        </w:rPr>
        <w:t>1</w:t>
      </w:r>
      <w:r w:rsidR="005D2A01">
        <w:rPr>
          <w:rFonts w:ascii="Calibri" w:hAnsi="Calibri" w:cs="Arial"/>
          <w:sz w:val="22"/>
          <w:szCs w:val="22"/>
        </w:rPr>
        <w:t xml:space="preserve"> </w:t>
      </w:r>
      <w:r w:rsidR="008D23D1">
        <w:rPr>
          <w:rFonts w:ascii="Calibri" w:hAnsi="Calibri" w:cs="Arial"/>
          <w:sz w:val="22"/>
          <w:szCs w:val="22"/>
        </w:rPr>
        <w:tab/>
      </w:r>
      <w:r w:rsidR="005D2A01">
        <w:rPr>
          <w:rFonts w:ascii="Calibri" w:hAnsi="Calibri" w:cs="Arial"/>
          <w:sz w:val="22"/>
          <w:szCs w:val="22"/>
        </w:rPr>
        <w:t xml:space="preserve">If </w:t>
      </w:r>
      <w:r w:rsidR="005D2A01" w:rsidRPr="00862CD3">
        <w:rPr>
          <w:rFonts w:ascii="Calibri" w:hAnsi="Calibri" w:cs="Arial"/>
          <w:sz w:val="22"/>
          <w:szCs w:val="22"/>
        </w:rPr>
        <w:t xml:space="preserve">any term of this </w:t>
      </w:r>
      <w:r w:rsidR="005D2A01">
        <w:rPr>
          <w:rFonts w:ascii="Calibri" w:hAnsi="Calibri" w:cs="Arial"/>
          <w:sz w:val="22"/>
          <w:szCs w:val="22"/>
        </w:rPr>
        <w:t>Undertaking</w:t>
      </w:r>
      <w:r w:rsidR="005D2A01" w:rsidRPr="00862CD3">
        <w:rPr>
          <w:rFonts w:ascii="Calibri" w:hAnsi="Calibri" w:cs="Arial"/>
          <w:sz w:val="22"/>
          <w:szCs w:val="22"/>
        </w:rPr>
        <w:t xml:space="preserve"> is or becomes illegal, invalid or unenforceable in any jurisdiction, this shall not affect the legality, validity or enforceability in that jurisdiction of any other terms of this </w:t>
      </w:r>
      <w:r w:rsidR="005D2A01">
        <w:rPr>
          <w:rFonts w:ascii="Calibri" w:hAnsi="Calibri" w:cs="Arial"/>
          <w:sz w:val="22"/>
          <w:szCs w:val="22"/>
        </w:rPr>
        <w:t>Undertaking</w:t>
      </w:r>
      <w:r w:rsidR="005D2A01" w:rsidRPr="00862CD3">
        <w:rPr>
          <w:rFonts w:ascii="Calibri" w:hAnsi="Calibri" w:cs="Arial"/>
          <w:sz w:val="22"/>
          <w:szCs w:val="22"/>
        </w:rPr>
        <w:t xml:space="preserve">, nor the legality, validity or enforceability in other jurisdictions of that or any other provision of this </w:t>
      </w:r>
      <w:r w:rsidR="005D2A01">
        <w:rPr>
          <w:rFonts w:ascii="Calibri" w:hAnsi="Calibri" w:cs="Arial"/>
          <w:sz w:val="22"/>
          <w:szCs w:val="22"/>
        </w:rPr>
        <w:t>Undertaking.</w:t>
      </w:r>
    </w:p>
    <w:p w14:paraId="3C164318" w14:textId="77777777" w:rsidR="00BE2C26" w:rsidRDefault="00BE2C26" w:rsidP="005D2A01">
      <w:pPr>
        <w:widowControl w:val="0"/>
        <w:jc w:val="both"/>
        <w:rPr>
          <w:rFonts w:ascii="Calibri" w:hAnsi="Calibri" w:cs="Arial"/>
          <w:sz w:val="22"/>
          <w:szCs w:val="22"/>
        </w:rPr>
      </w:pPr>
    </w:p>
    <w:p w14:paraId="3D18D699" w14:textId="77777777" w:rsidR="00BE2C26" w:rsidRDefault="00DD6C2C" w:rsidP="005D2A01">
      <w:pPr>
        <w:widowControl w:val="0"/>
        <w:jc w:val="both"/>
        <w:rPr>
          <w:rFonts w:ascii="Calibri" w:hAnsi="Calibri" w:cs="Arial"/>
          <w:sz w:val="22"/>
          <w:szCs w:val="22"/>
        </w:rPr>
      </w:pPr>
      <w:r>
        <w:rPr>
          <w:rFonts w:ascii="Calibri" w:hAnsi="Calibri" w:cs="Arial"/>
          <w:sz w:val="22"/>
          <w:szCs w:val="22"/>
        </w:rPr>
        <w:t>6.</w:t>
      </w:r>
      <w:r w:rsidR="00496CC4">
        <w:rPr>
          <w:rFonts w:ascii="Calibri" w:hAnsi="Calibri" w:cs="Arial"/>
          <w:sz w:val="22"/>
          <w:szCs w:val="22"/>
        </w:rPr>
        <w:t>2</w:t>
      </w:r>
      <w:r>
        <w:rPr>
          <w:rFonts w:ascii="Calibri" w:hAnsi="Calibri" w:cs="Arial"/>
          <w:sz w:val="22"/>
          <w:szCs w:val="22"/>
        </w:rPr>
        <w:t xml:space="preserve"> </w:t>
      </w:r>
      <w:r w:rsidR="008D23D1">
        <w:rPr>
          <w:rFonts w:ascii="Calibri" w:hAnsi="Calibri" w:cs="Arial"/>
          <w:sz w:val="22"/>
          <w:szCs w:val="22"/>
        </w:rPr>
        <w:tab/>
      </w:r>
      <w:r>
        <w:rPr>
          <w:rFonts w:ascii="Calibri" w:hAnsi="Calibri" w:cs="Arial"/>
          <w:sz w:val="22"/>
          <w:szCs w:val="22"/>
        </w:rPr>
        <w:t>Communication of the Proprietary Information:</w:t>
      </w:r>
    </w:p>
    <w:tbl>
      <w:tblPr>
        <w:tblStyle w:val="TableGrid"/>
        <w:tblW w:w="0" w:type="auto"/>
        <w:tblLook w:val="04A0" w:firstRow="1" w:lastRow="0" w:firstColumn="1" w:lastColumn="0" w:noHBand="0" w:noVBand="1"/>
      </w:tblPr>
      <w:tblGrid>
        <w:gridCol w:w="1985"/>
        <w:gridCol w:w="3260"/>
        <w:gridCol w:w="3935"/>
      </w:tblGrid>
      <w:tr w:rsidR="00DD6C2C" w14:paraId="5D5EA785" w14:textId="77777777" w:rsidTr="00F95BE0">
        <w:tc>
          <w:tcPr>
            <w:tcW w:w="1985" w:type="dxa"/>
            <w:tcBorders>
              <w:top w:val="nil"/>
              <w:left w:val="nil"/>
            </w:tcBorders>
          </w:tcPr>
          <w:p w14:paraId="7CED6E1D" w14:textId="77777777" w:rsidR="00DD6C2C" w:rsidRDefault="00DD6C2C" w:rsidP="005D2A01">
            <w:pPr>
              <w:widowControl w:val="0"/>
              <w:jc w:val="both"/>
              <w:rPr>
                <w:rFonts w:ascii="Calibri" w:hAnsi="Calibri" w:cs="Arial"/>
                <w:sz w:val="22"/>
                <w:szCs w:val="22"/>
              </w:rPr>
            </w:pPr>
          </w:p>
        </w:tc>
        <w:tc>
          <w:tcPr>
            <w:tcW w:w="3260" w:type="dxa"/>
          </w:tcPr>
          <w:p w14:paraId="3BA65A21" w14:textId="77777777" w:rsidR="00DD6C2C" w:rsidRDefault="00DD6C2C" w:rsidP="000D3179">
            <w:pPr>
              <w:widowControl w:val="0"/>
              <w:jc w:val="center"/>
              <w:rPr>
                <w:rFonts w:ascii="Calibri" w:hAnsi="Calibri" w:cs="Arial"/>
                <w:sz w:val="22"/>
                <w:szCs w:val="22"/>
              </w:rPr>
            </w:pPr>
            <w:r>
              <w:rPr>
                <w:rFonts w:ascii="Calibri" w:hAnsi="Calibri" w:cs="Arial"/>
                <w:sz w:val="22"/>
                <w:szCs w:val="22"/>
              </w:rPr>
              <w:t>Recipient</w:t>
            </w:r>
          </w:p>
        </w:tc>
        <w:tc>
          <w:tcPr>
            <w:tcW w:w="3935" w:type="dxa"/>
          </w:tcPr>
          <w:p w14:paraId="77DC66BF" w14:textId="77777777" w:rsidR="00DD6C2C" w:rsidRDefault="007C19DE" w:rsidP="000D3179">
            <w:pPr>
              <w:widowControl w:val="0"/>
              <w:jc w:val="center"/>
              <w:rPr>
                <w:rFonts w:ascii="Calibri" w:hAnsi="Calibri" w:cs="Arial"/>
                <w:sz w:val="22"/>
                <w:szCs w:val="22"/>
              </w:rPr>
            </w:pPr>
            <w:r>
              <w:rPr>
                <w:rFonts w:ascii="Calibri" w:hAnsi="Calibri" w:cs="Arial"/>
                <w:sz w:val="22"/>
                <w:szCs w:val="22"/>
              </w:rPr>
              <w:t>EUSPA</w:t>
            </w:r>
          </w:p>
        </w:tc>
      </w:tr>
      <w:tr w:rsidR="00DD6C2C" w14:paraId="1802496E" w14:textId="77777777" w:rsidTr="00F95BE0">
        <w:tc>
          <w:tcPr>
            <w:tcW w:w="1985" w:type="dxa"/>
          </w:tcPr>
          <w:p w14:paraId="134D7628" w14:textId="77777777" w:rsidR="00DD6C2C" w:rsidRDefault="00DD6C2C" w:rsidP="005D2A01">
            <w:pPr>
              <w:widowControl w:val="0"/>
              <w:jc w:val="both"/>
              <w:rPr>
                <w:rFonts w:ascii="Calibri" w:hAnsi="Calibri" w:cs="Arial"/>
                <w:sz w:val="22"/>
                <w:szCs w:val="22"/>
              </w:rPr>
            </w:pPr>
            <w:r>
              <w:rPr>
                <w:rFonts w:ascii="Calibri" w:hAnsi="Calibri" w:cs="Arial"/>
                <w:sz w:val="22"/>
                <w:szCs w:val="22"/>
              </w:rPr>
              <w:t>Proprietary Information</w:t>
            </w:r>
          </w:p>
          <w:p w14:paraId="1DBA9208" w14:textId="77777777" w:rsidR="00207370" w:rsidRDefault="00207370" w:rsidP="005D2A01">
            <w:pPr>
              <w:widowControl w:val="0"/>
              <w:jc w:val="both"/>
              <w:rPr>
                <w:rFonts w:ascii="Calibri" w:hAnsi="Calibri" w:cs="Arial"/>
                <w:sz w:val="22"/>
                <w:szCs w:val="22"/>
              </w:rPr>
            </w:pPr>
          </w:p>
          <w:p w14:paraId="19810AE9" w14:textId="77777777" w:rsidR="00207370" w:rsidRDefault="00207370" w:rsidP="005D2A01">
            <w:pPr>
              <w:widowControl w:val="0"/>
              <w:jc w:val="both"/>
              <w:rPr>
                <w:rFonts w:ascii="Calibri" w:hAnsi="Calibri" w:cs="Arial"/>
                <w:sz w:val="22"/>
                <w:szCs w:val="22"/>
              </w:rPr>
            </w:pPr>
          </w:p>
          <w:p w14:paraId="068C437F" w14:textId="77777777" w:rsidR="00207370" w:rsidRDefault="00207370" w:rsidP="005D2A01">
            <w:pPr>
              <w:widowControl w:val="0"/>
              <w:jc w:val="both"/>
              <w:rPr>
                <w:rFonts w:ascii="Calibri" w:hAnsi="Calibri" w:cs="Arial"/>
                <w:sz w:val="22"/>
                <w:szCs w:val="22"/>
              </w:rPr>
            </w:pPr>
          </w:p>
          <w:p w14:paraId="4E06111D" w14:textId="77777777" w:rsidR="00207370" w:rsidRDefault="00207370" w:rsidP="005D2A01">
            <w:pPr>
              <w:widowControl w:val="0"/>
              <w:jc w:val="both"/>
              <w:rPr>
                <w:rFonts w:ascii="Calibri" w:hAnsi="Calibri" w:cs="Arial"/>
                <w:sz w:val="22"/>
                <w:szCs w:val="22"/>
              </w:rPr>
            </w:pPr>
          </w:p>
        </w:tc>
        <w:tc>
          <w:tcPr>
            <w:tcW w:w="3260" w:type="dxa"/>
          </w:tcPr>
          <w:p w14:paraId="59CB654B" w14:textId="77777777" w:rsidR="00B1059C" w:rsidRPr="00B1059C" w:rsidRDefault="00B1059C" w:rsidP="00B1059C">
            <w:pPr>
              <w:widowControl w:val="0"/>
              <w:jc w:val="both"/>
              <w:rPr>
                <w:rFonts w:ascii="Calibri" w:hAnsi="Calibri" w:cs="Arial"/>
                <w:sz w:val="22"/>
                <w:szCs w:val="22"/>
                <w:highlight w:val="lightGray"/>
                <w:lang w:val="en-US"/>
              </w:rPr>
            </w:pPr>
            <w:r w:rsidRPr="00B1059C">
              <w:rPr>
                <w:rFonts w:ascii="Calibri" w:hAnsi="Calibri" w:cs="Arial"/>
                <w:sz w:val="22"/>
                <w:szCs w:val="22"/>
                <w:highlight w:val="lightGray"/>
                <w:lang w:val="en-US"/>
              </w:rPr>
              <w:t>Mr/Ms _____________</w:t>
            </w:r>
          </w:p>
          <w:p w14:paraId="6AF9CD54" w14:textId="77777777" w:rsidR="00B1059C" w:rsidRPr="00B1059C" w:rsidRDefault="00B1059C" w:rsidP="00B1059C">
            <w:pPr>
              <w:widowControl w:val="0"/>
              <w:jc w:val="both"/>
              <w:rPr>
                <w:rFonts w:ascii="Calibri" w:hAnsi="Calibri" w:cs="Arial"/>
                <w:sz w:val="22"/>
                <w:szCs w:val="22"/>
                <w:highlight w:val="lightGray"/>
                <w:lang w:val="en-US"/>
              </w:rPr>
            </w:pPr>
            <w:r w:rsidRPr="00B1059C">
              <w:rPr>
                <w:rFonts w:ascii="Calibri" w:hAnsi="Calibri" w:cs="Arial"/>
                <w:sz w:val="22"/>
                <w:szCs w:val="22"/>
                <w:highlight w:val="lightGray"/>
                <w:lang w:val="en-US"/>
              </w:rPr>
              <w:t>Function/title</w:t>
            </w:r>
          </w:p>
          <w:p w14:paraId="0C46FC9D" w14:textId="77777777" w:rsidR="00B1059C" w:rsidRPr="00B1059C" w:rsidRDefault="00B1059C" w:rsidP="00B1059C">
            <w:pPr>
              <w:widowControl w:val="0"/>
              <w:jc w:val="both"/>
              <w:rPr>
                <w:rFonts w:ascii="Calibri" w:hAnsi="Calibri" w:cs="Arial"/>
                <w:sz w:val="22"/>
                <w:szCs w:val="22"/>
                <w:highlight w:val="lightGray"/>
                <w:lang w:val="en-US"/>
              </w:rPr>
            </w:pPr>
            <w:r w:rsidRPr="00B1059C">
              <w:rPr>
                <w:rFonts w:ascii="Calibri" w:hAnsi="Calibri" w:cs="Arial"/>
                <w:sz w:val="22"/>
                <w:szCs w:val="22"/>
                <w:highlight w:val="lightGray"/>
                <w:lang w:val="en-US"/>
              </w:rPr>
              <w:t>Company name</w:t>
            </w:r>
          </w:p>
          <w:p w14:paraId="1A55D87F" w14:textId="77777777" w:rsidR="00B1059C" w:rsidRPr="00B1059C" w:rsidRDefault="00B1059C" w:rsidP="00B1059C">
            <w:pPr>
              <w:widowControl w:val="0"/>
              <w:jc w:val="both"/>
              <w:rPr>
                <w:rFonts w:ascii="Calibri" w:hAnsi="Calibri" w:cs="Arial"/>
                <w:sz w:val="22"/>
                <w:szCs w:val="22"/>
                <w:highlight w:val="lightGray"/>
                <w:lang w:val="en-US"/>
              </w:rPr>
            </w:pPr>
            <w:r w:rsidRPr="00B1059C">
              <w:rPr>
                <w:rFonts w:ascii="Calibri" w:hAnsi="Calibri" w:cs="Arial"/>
                <w:sz w:val="22"/>
                <w:szCs w:val="22"/>
                <w:highlight w:val="lightGray"/>
                <w:lang w:val="en-US"/>
              </w:rPr>
              <w:t>Address</w:t>
            </w:r>
          </w:p>
          <w:p w14:paraId="6A5F4239" w14:textId="77777777" w:rsidR="00B1059C" w:rsidRPr="00B1059C" w:rsidRDefault="00B1059C" w:rsidP="00B1059C">
            <w:pPr>
              <w:widowControl w:val="0"/>
              <w:jc w:val="both"/>
              <w:rPr>
                <w:rFonts w:ascii="Calibri" w:hAnsi="Calibri" w:cs="Arial"/>
                <w:sz w:val="22"/>
                <w:szCs w:val="22"/>
                <w:highlight w:val="lightGray"/>
                <w:lang w:val="en-US"/>
              </w:rPr>
            </w:pPr>
            <w:r w:rsidRPr="00B1059C">
              <w:rPr>
                <w:rFonts w:ascii="Calibri" w:hAnsi="Calibri" w:cs="Arial"/>
                <w:sz w:val="22"/>
                <w:szCs w:val="22"/>
                <w:highlight w:val="lightGray"/>
                <w:lang w:val="en-US"/>
              </w:rPr>
              <w:t>Address</w:t>
            </w:r>
          </w:p>
          <w:p w14:paraId="637C667D" w14:textId="77777777" w:rsidR="00B1059C" w:rsidRPr="00B1059C" w:rsidRDefault="00B1059C" w:rsidP="00B1059C">
            <w:pPr>
              <w:widowControl w:val="0"/>
              <w:jc w:val="both"/>
              <w:rPr>
                <w:rFonts w:ascii="Calibri" w:hAnsi="Calibri" w:cs="Arial"/>
                <w:sz w:val="22"/>
                <w:szCs w:val="22"/>
                <w:highlight w:val="lightGray"/>
                <w:lang w:val="en-US"/>
              </w:rPr>
            </w:pPr>
            <w:r w:rsidRPr="00B1059C">
              <w:rPr>
                <w:rFonts w:ascii="Calibri" w:hAnsi="Calibri" w:cs="Arial"/>
                <w:sz w:val="22"/>
                <w:szCs w:val="22"/>
                <w:highlight w:val="lightGray"/>
                <w:lang w:val="en-US"/>
              </w:rPr>
              <w:t>Tel:</w:t>
            </w:r>
          </w:p>
          <w:p w14:paraId="3674A4D3" w14:textId="77777777" w:rsidR="00DD6C2C" w:rsidRDefault="00B1059C" w:rsidP="00B1059C">
            <w:pPr>
              <w:widowControl w:val="0"/>
              <w:jc w:val="both"/>
              <w:rPr>
                <w:rFonts w:ascii="Calibri" w:hAnsi="Calibri" w:cs="Arial"/>
                <w:sz w:val="22"/>
                <w:szCs w:val="22"/>
              </w:rPr>
            </w:pPr>
            <w:r w:rsidRPr="00B1059C">
              <w:rPr>
                <w:rFonts w:ascii="Calibri" w:hAnsi="Calibri" w:cs="Arial"/>
                <w:sz w:val="22"/>
                <w:szCs w:val="22"/>
                <w:highlight w:val="lightGray"/>
                <w:lang w:val="en-US"/>
              </w:rPr>
              <w:t>Email:</w:t>
            </w:r>
          </w:p>
        </w:tc>
        <w:tc>
          <w:tcPr>
            <w:tcW w:w="3935" w:type="dxa"/>
          </w:tcPr>
          <w:p w14:paraId="33E3FD35" w14:textId="6A24777B" w:rsidR="00565539" w:rsidRDefault="00372671" w:rsidP="00565539">
            <w:pPr>
              <w:widowControl w:val="0"/>
              <w:jc w:val="both"/>
              <w:rPr>
                <w:rFonts w:ascii="Calibri" w:hAnsi="Calibri" w:cs="Arial"/>
                <w:sz w:val="22"/>
                <w:szCs w:val="22"/>
              </w:rPr>
            </w:pPr>
            <w:r>
              <w:rPr>
                <w:rFonts w:ascii="Calibri" w:hAnsi="Calibri" w:cs="Arial"/>
                <w:sz w:val="22"/>
                <w:szCs w:val="22"/>
              </w:rPr>
              <w:t>M</w:t>
            </w:r>
            <w:r w:rsidR="00C72718">
              <w:rPr>
                <w:rFonts w:ascii="Calibri" w:hAnsi="Calibri" w:cs="Arial"/>
                <w:sz w:val="22"/>
                <w:szCs w:val="22"/>
              </w:rPr>
              <w:t xml:space="preserve">s Valeria Catalano, </w:t>
            </w:r>
          </w:p>
          <w:p w14:paraId="4C75A9D4" w14:textId="77777777" w:rsidR="00565539" w:rsidRDefault="007C19DE" w:rsidP="00565539">
            <w:pPr>
              <w:widowControl w:val="0"/>
              <w:jc w:val="both"/>
              <w:rPr>
                <w:rFonts w:ascii="Calibri" w:hAnsi="Calibri" w:cs="Arial"/>
                <w:sz w:val="22"/>
                <w:szCs w:val="22"/>
              </w:rPr>
            </w:pPr>
            <w:r>
              <w:rPr>
                <w:rFonts w:ascii="Calibri" w:hAnsi="Calibri" w:cs="Arial"/>
                <w:sz w:val="22"/>
                <w:szCs w:val="22"/>
              </w:rPr>
              <w:t>European Union Agency for the Space Programme</w:t>
            </w:r>
          </w:p>
          <w:p w14:paraId="5901001B" w14:textId="36D61713" w:rsidR="00565539" w:rsidRDefault="00372671" w:rsidP="00565539">
            <w:pPr>
              <w:widowControl w:val="0"/>
              <w:jc w:val="both"/>
              <w:rPr>
                <w:rFonts w:ascii="Calibri" w:hAnsi="Calibri" w:cs="Arial"/>
                <w:sz w:val="22"/>
                <w:szCs w:val="22"/>
              </w:rPr>
            </w:pPr>
            <w:r>
              <w:rPr>
                <w:rFonts w:ascii="Calibri" w:hAnsi="Calibri" w:cs="Arial"/>
                <w:sz w:val="22"/>
                <w:szCs w:val="22"/>
              </w:rPr>
              <w:t xml:space="preserve">Market, Downstream and Innovation </w:t>
            </w:r>
            <w:r w:rsidR="00565539">
              <w:rPr>
                <w:rFonts w:ascii="Calibri" w:hAnsi="Calibri" w:cs="Arial"/>
                <w:sz w:val="22"/>
                <w:szCs w:val="22"/>
              </w:rPr>
              <w:t>Department</w:t>
            </w:r>
          </w:p>
          <w:p w14:paraId="166E00B3" w14:textId="77777777" w:rsidR="00565539" w:rsidRPr="000D3179" w:rsidRDefault="00565539" w:rsidP="00565539">
            <w:pPr>
              <w:widowControl w:val="0"/>
              <w:jc w:val="both"/>
              <w:rPr>
                <w:rFonts w:ascii="Calibri" w:hAnsi="Calibri" w:cs="Arial"/>
                <w:sz w:val="22"/>
                <w:szCs w:val="22"/>
              </w:rPr>
            </w:pPr>
            <w:r>
              <w:rPr>
                <w:rFonts w:ascii="Calibri" w:hAnsi="Calibri" w:cs="Arial"/>
                <w:sz w:val="22"/>
                <w:szCs w:val="22"/>
              </w:rPr>
              <w:t>Janovsk</w:t>
            </w:r>
            <w:r w:rsidRPr="000D3179">
              <w:rPr>
                <w:rFonts w:ascii="Calibri" w:hAnsi="Calibri" w:cs="Arial"/>
                <w:sz w:val="22"/>
                <w:szCs w:val="22"/>
              </w:rPr>
              <w:t>ého 438/2</w:t>
            </w:r>
          </w:p>
          <w:p w14:paraId="151D944B" w14:textId="77777777" w:rsidR="00565539" w:rsidRDefault="00565539" w:rsidP="00565539">
            <w:pPr>
              <w:widowControl w:val="0"/>
              <w:jc w:val="both"/>
              <w:rPr>
                <w:rFonts w:ascii="Calibri" w:hAnsi="Calibri" w:cs="Arial"/>
                <w:sz w:val="22"/>
                <w:szCs w:val="22"/>
              </w:rPr>
            </w:pPr>
            <w:r>
              <w:rPr>
                <w:rFonts w:ascii="Calibri" w:hAnsi="Calibri" w:cs="Arial"/>
                <w:sz w:val="22"/>
                <w:szCs w:val="22"/>
              </w:rPr>
              <w:t>17000 Prague 7 – Holesovice</w:t>
            </w:r>
          </w:p>
          <w:p w14:paraId="2ACEBCBE" w14:textId="77777777" w:rsidR="00565539" w:rsidRPr="009A0B57" w:rsidRDefault="00565539" w:rsidP="00565539">
            <w:pPr>
              <w:widowControl w:val="0"/>
              <w:jc w:val="both"/>
              <w:rPr>
                <w:rFonts w:asciiTheme="minorHAnsi" w:hAnsiTheme="minorHAnsi" w:cstheme="minorHAnsi"/>
                <w:sz w:val="22"/>
                <w:szCs w:val="22"/>
              </w:rPr>
            </w:pPr>
            <w:r>
              <w:rPr>
                <w:rFonts w:ascii="Calibri" w:hAnsi="Calibri" w:cs="Arial"/>
                <w:sz w:val="22"/>
                <w:szCs w:val="22"/>
              </w:rPr>
              <w:t xml:space="preserve">Czech </w:t>
            </w:r>
            <w:r w:rsidRPr="009A0B57">
              <w:rPr>
                <w:rFonts w:asciiTheme="minorHAnsi" w:hAnsiTheme="minorHAnsi" w:cstheme="minorHAnsi"/>
                <w:sz w:val="22"/>
                <w:szCs w:val="22"/>
              </w:rPr>
              <w:t>Republic</w:t>
            </w:r>
          </w:p>
          <w:p w14:paraId="582B810A" w14:textId="588FC1D3" w:rsidR="00DD6C2C" w:rsidRDefault="00565539" w:rsidP="00565539">
            <w:pPr>
              <w:widowControl w:val="0"/>
              <w:jc w:val="both"/>
              <w:rPr>
                <w:rFonts w:ascii="Calibri" w:hAnsi="Calibri" w:cs="Arial"/>
                <w:sz w:val="22"/>
                <w:szCs w:val="22"/>
              </w:rPr>
            </w:pPr>
            <w:r w:rsidRPr="009A0B57">
              <w:rPr>
                <w:rFonts w:asciiTheme="minorHAnsi" w:hAnsiTheme="minorHAnsi" w:cstheme="minorHAnsi"/>
                <w:sz w:val="22"/>
                <w:szCs w:val="22"/>
              </w:rPr>
              <w:t xml:space="preserve">Email: </w:t>
            </w:r>
            <w:r w:rsidR="00C72718" w:rsidRPr="009A0B57">
              <w:rPr>
                <w:rFonts w:asciiTheme="minorHAnsi" w:hAnsiTheme="minorHAnsi" w:cstheme="minorHAnsi"/>
                <w:sz w:val="22"/>
                <w:szCs w:val="22"/>
              </w:rPr>
              <w:t>Valeria.CATALANO@euspa.europa.eu</w:t>
            </w:r>
          </w:p>
        </w:tc>
      </w:tr>
      <w:tr w:rsidR="00DD6C2C" w14:paraId="6D2DDE41" w14:textId="77777777" w:rsidTr="00F95BE0">
        <w:tc>
          <w:tcPr>
            <w:tcW w:w="1985" w:type="dxa"/>
          </w:tcPr>
          <w:p w14:paraId="7E207500" w14:textId="77777777" w:rsidR="00DD6C2C" w:rsidRDefault="00486196" w:rsidP="005D2A01">
            <w:pPr>
              <w:widowControl w:val="0"/>
              <w:jc w:val="both"/>
              <w:rPr>
                <w:rFonts w:ascii="Calibri" w:hAnsi="Calibri" w:cs="Arial"/>
                <w:sz w:val="22"/>
                <w:szCs w:val="22"/>
              </w:rPr>
            </w:pPr>
            <w:r>
              <w:rPr>
                <w:rFonts w:ascii="Calibri" w:hAnsi="Calibri" w:cs="Arial"/>
                <w:sz w:val="22"/>
                <w:szCs w:val="22"/>
              </w:rPr>
              <w:t>Undertaking</w:t>
            </w:r>
            <w:r w:rsidR="00DD6C2C">
              <w:rPr>
                <w:rFonts w:ascii="Calibri" w:hAnsi="Calibri" w:cs="Arial"/>
                <w:sz w:val="22"/>
                <w:szCs w:val="22"/>
              </w:rPr>
              <w:t xml:space="preserve"> related communications</w:t>
            </w:r>
          </w:p>
          <w:p w14:paraId="3E358DF1" w14:textId="77777777" w:rsidR="00207370" w:rsidRDefault="00207370" w:rsidP="005D2A01">
            <w:pPr>
              <w:widowControl w:val="0"/>
              <w:jc w:val="both"/>
              <w:rPr>
                <w:rFonts w:ascii="Calibri" w:hAnsi="Calibri" w:cs="Arial"/>
                <w:sz w:val="22"/>
                <w:szCs w:val="22"/>
              </w:rPr>
            </w:pPr>
          </w:p>
          <w:p w14:paraId="279323A7" w14:textId="77777777" w:rsidR="00207370" w:rsidRDefault="00207370" w:rsidP="005D2A01">
            <w:pPr>
              <w:widowControl w:val="0"/>
              <w:jc w:val="both"/>
              <w:rPr>
                <w:rFonts w:ascii="Calibri" w:hAnsi="Calibri" w:cs="Arial"/>
                <w:sz w:val="22"/>
                <w:szCs w:val="22"/>
              </w:rPr>
            </w:pPr>
          </w:p>
          <w:p w14:paraId="52CB93FC" w14:textId="77777777" w:rsidR="00207370" w:rsidRDefault="00207370" w:rsidP="005D2A01">
            <w:pPr>
              <w:widowControl w:val="0"/>
              <w:jc w:val="both"/>
              <w:rPr>
                <w:rFonts w:ascii="Calibri" w:hAnsi="Calibri" w:cs="Arial"/>
                <w:sz w:val="22"/>
                <w:szCs w:val="22"/>
              </w:rPr>
            </w:pPr>
          </w:p>
          <w:p w14:paraId="66F90DFA" w14:textId="77777777" w:rsidR="00207370" w:rsidRDefault="00207370" w:rsidP="005D2A01">
            <w:pPr>
              <w:widowControl w:val="0"/>
              <w:jc w:val="both"/>
              <w:rPr>
                <w:rFonts w:ascii="Calibri" w:hAnsi="Calibri" w:cs="Arial"/>
                <w:sz w:val="22"/>
                <w:szCs w:val="22"/>
              </w:rPr>
            </w:pPr>
          </w:p>
          <w:p w14:paraId="7B9A0B14" w14:textId="77777777" w:rsidR="00207370" w:rsidRDefault="00207370" w:rsidP="005D2A01">
            <w:pPr>
              <w:widowControl w:val="0"/>
              <w:jc w:val="both"/>
              <w:rPr>
                <w:rFonts w:ascii="Calibri" w:hAnsi="Calibri" w:cs="Arial"/>
                <w:sz w:val="22"/>
                <w:szCs w:val="22"/>
              </w:rPr>
            </w:pPr>
          </w:p>
        </w:tc>
        <w:tc>
          <w:tcPr>
            <w:tcW w:w="3260" w:type="dxa"/>
          </w:tcPr>
          <w:p w14:paraId="5FA8079C" w14:textId="77777777" w:rsidR="00B1059C" w:rsidRPr="00B1059C" w:rsidRDefault="00B1059C" w:rsidP="00B1059C">
            <w:pPr>
              <w:widowControl w:val="0"/>
              <w:jc w:val="both"/>
              <w:rPr>
                <w:rFonts w:ascii="Calibri" w:hAnsi="Calibri" w:cs="Arial"/>
                <w:sz w:val="22"/>
                <w:szCs w:val="22"/>
                <w:highlight w:val="lightGray"/>
                <w:lang w:val="en-US"/>
              </w:rPr>
            </w:pPr>
            <w:r w:rsidRPr="00B1059C">
              <w:rPr>
                <w:rFonts w:ascii="Calibri" w:hAnsi="Calibri" w:cs="Arial"/>
                <w:sz w:val="22"/>
                <w:szCs w:val="22"/>
                <w:highlight w:val="lightGray"/>
                <w:lang w:val="en-US"/>
              </w:rPr>
              <w:t>Mr/Ms _____________</w:t>
            </w:r>
          </w:p>
          <w:p w14:paraId="4C38C390" w14:textId="77777777" w:rsidR="00B1059C" w:rsidRPr="00B1059C" w:rsidRDefault="00B1059C" w:rsidP="00B1059C">
            <w:pPr>
              <w:widowControl w:val="0"/>
              <w:jc w:val="both"/>
              <w:rPr>
                <w:rFonts w:ascii="Calibri" w:hAnsi="Calibri" w:cs="Arial"/>
                <w:sz w:val="22"/>
                <w:szCs w:val="22"/>
                <w:highlight w:val="lightGray"/>
                <w:lang w:val="en-US"/>
              </w:rPr>
            </w:pPr>
            <w:r w:rsidRPr="00B1059C">
              <w:rPr>
                <w:rFonts w:ascii="Calibri" w:hAnsi="Calibri" w:cs="Arial"/>
                <w:sz w:val="22"/>
                <w:szCs w:val="22"/>
                <w:highlight w:val="lightGray"/>
                <w:lang w:val="en-US"/>
              </w:rPr>
              <w:t>Function/title</w:t>
            </w:r>
          </w:p>
          <w:p w14:paraId="38B347A0" w14:textId="77777777" w:rsidR="00B1059C" w:rsidRPr="00B1059C" w:rsidRDefault="00B1059C" w:rsidP="00B1059C">
            <w:pPr>
              <w:widowControl w:val="0"/>
              <w:jc w:val="both"/>
              <w:rPr>
                <w:rFonts w:ascii="Calibri" w:hAnsi="Calibri" w:cs="Arial"/>
                <w:sz w:val="22"/>
                <w:szCs w:val="22"/>
                <w:highlight w:val="lightGray"/>
                <w:lang w:val="en-US"/>
              </w:rPr>
            </w:pPr>
            <w:r w:rsidRPr="00B1059C">
              <w:rPr>
                <w:rFonts w:ascii="Calibri" w:hAnsi="Calibri" w:cs="Arial"/>
                <w:sz w:val="22"/>
                <w:szCs w:val="22"/>
                <w:highlight w:val="lightGray"/>
                <w:lang w:val="en-US"/>
              </w:rPr>
              <w:t>Company name</w:t>
            </w:r>
          </w:p>
          <w:p w14:paraId="50CF9692" w14:textId="77777777" w:rsidR="00B1059C" w:rsidRPr="00B1059C" w:rsidRDefault="00B1059C" w:rsidP="00B1059C">
            <w:pPr>
              <w:widowControl w:val="0"/>
              <w:jc w:val="both"/>
              <w:rPr>
                <w:rFonts w:ascii="Calibri" w:hAnsi="Calibri" w:cs="Arial"/>
                <w:sz w:val="22"/>
                <w:szCs w:val="22"/>
                <w:highlight w:val="lightGray"/>
                <w:lang w:val="en-US"/>
              </w:rPr>
            </w:pPr>
            <w:r w:rsidRPr="00B1059C">
              <w:rPr>
                <w:rFonts w:ascii="Calibri" w:hAnsi="Calibri" w:cs="Arial"/>
                <w:sz w:val="22"/>
                <w:szCs w:val="22"/>
                <w:highlight w:val="lightGray"/>
                <w:lang w:val="en-US"/>
              </w:rPr>
              <w:t>Address</w:t>
            </w:r>
          </w:p>
          <w:p w14:paraId="46D049E3" w14:textId="77777777" w:rsidR="00B1059C" w:rsidRPr="00B1059C" w:rsidRDefault="00B1059C" w:rsidP="00B1059C">
            <w:pPr>
              <w:widowControl w:val="0"/>
              <w:jc w:val="both"/>
              <w:rPr>
                <w:rFonts w:ascii="Calibri" w:hAnsi="Calibri" w:cs="Arial"/>
                <w:sz w:val="22"/>
                <w:szCs w:val="22"/>
                <w:highlight w:val="lightGray"/>
                <w:lang w:val="en-US"/>
              </w:rPr>
            </w:pPr>
            <w:r w:rsidRPr="00B1059C">
              <w:rPr>
                <w:rFonts w:ascii="Calibri" w:hAnsi="Calibri" w:cs="Arial"/>
                <w:sz w:val="22"/>
                <w:szCs w:val="22"/>
                <w:highlight w:val="lightGray"/>
                <w:lang w:val="en-US"/>
              </w:rPr>
              <w:t>Address</w:t>
            </w:r>
          </w:p>
          <w:p w14:paraId="3FAF640E" w14:textId="77777777" w:rsidR="00B1059C" w:rsidRPr="00B1059C" w:rsidRDefault="00B1059C" w:rsidP="00B1059C">
            <w:pPr>
              <w:widowControl w:val="0"/>
              <w:jc w:val="both"/>
              <w:rPr>
                <w:rFonts w:ascii="Calibri" w:hAnsi="Calibri" w:cs="Arial"/>
                <w:sz w:val="22"/>
                <w:szCs w:val="22"/>
                <w:highlight w:val="lightGray"/>
                <w:lang w:val="en-US"/>
              </w:rPr>
            </w:pPr>
            <w:r w:rsidRPr="00B1059C">
              <w:rPr>
                <w:rFonts w:ascii="Calibri" w:hAnsi="Calibri" w:cs="Arial"/>
                <w:sz w:val="22"/>
                <w:szCs w:val="22"/>
                <w:highlight w:val="lightGray"/>
                <w:lang w:val="en-US"/>
              </w:rPr>
              <w:t>Tel:</w:t>
            </w:r>
          </w:p>
          <w:p w14:paraId="469E37B7" w14:textId="77777777" w:rsidR="00DD6C2C" w:rsidRDefault="00B1059C" w:rsidP="00B1059C">
            <w:pPr>
              <w:widowControl w:val="0"/>
              <w:jc w:val="both"/>
              <w:rPr>
                <w:rFonts w:ascii="Calibri" w:hAnsi="Calibri" w:cs="Arial"/>
                <w:sz w:val="22"/>
                <w:szCs w:val="22"/>
              </w:rPr>
            </w:pPr>
            <w:r w:rsidRPr="00B1059C">
              <w:rPr>
                <w:rFonts w:ascii="Calibri" w:hAnsi="Calibri" w:cs="Arial"/>
                <w:sz w:val="22"/>
                <w:szCs w:val="22"/>
                <w:highlight w:val="lightGray"/>
                <w:lang w:val="en-US"/>
              </w:rPr>
              <w:t>Email:</w:t>
            </w:r>
          </w:p>
        </w:tc>
        <w:tc>
          <w:tcPr>
            <w:tcW w:w="3935" w:type="dxa"/>
          </w:tcPr>
          <w:p w14:paraId="3ECC3E06" w14:textId="6643E6C4" w:rsidR="00B1059C" w:rsidRPr="00CD2C17" w:rsidRDefault="00145003" w:rsidP="005D2A01">
            <w:pPr>
              <w:widowControl w:val="0"/>
              <w:jc w:val="both"/>
              <w:rPr>
                <w:rFonts w:ascii="Calibri" w:hAnsi="Calibri" w:cs="Arial"/>
                <w:sz w:val="22"/>
                <w:szCs w:val="22"/>
              </w:rPr>
            </w:pPr>
            <w:r w:rsidRPr="009A0B57">
              <w:rPr>
                <w:rFonts w:ascii="Calibri" w:hAnsi="Calibri" w:cs="Arial"/>
                <w:sz w:val="22"/>
                <w:szCs w:val="22"/>
              </w:rPr>
              <w:t xml:space="preserve">Eleonora Costa </w:t>
            </w:r>
            <w:r w:rsidR="00B1059C" w:rsidRPr="00CD2C17">
              <w:rPr>
                <w:rFonts w:ascii="Calibri" w:hAnsi="Calibri" w:cs="Arial"/>
                <w:sz w:val="22"/>
                <w:szCs w:val="22"/>
              </w:rPr>
              <w:t xml:space="preserve"> </w:t>
            </w:r>
          </w:p>
          <w:p w14:paraId="3C743E27" w14:textId="77777777" w:rsidR="00DD6C2C" w:rsidRPr="00CD2C17" w:rsidRDefault="007C19DE" w:rsidP="005D2A01">
            <w:pPr>
              <w:widowControl w:val="0"/>
              <w:jc w:val="both"/>
              <w:rPr>
                <w:rFonts w:ascii="Calibri" w:hAnsi="Calibri" w:cs="Arial"/>
                <w:sz w:val="22"/>
                <w:szCs w:val="22"/>
              </w:rPr>
            </w:pPr>
            <w:r w:rsidRPr="00CD2C17">
              <w:rPr>
                <w:rFonts w:ascii="Calibri" w:hAnsi="Calibri" w:cs="Arial"/>
                <w:sz w:val="22"/>
                <w:szCs w:val="22"/>
              </w:rPr>
              <w:t>European Union Agency for the Space Programme</w:t>
            </w:r>
          </w:p>
          <w:p w14:paraId="52812D11" w14:textId="77777777" w:rsidR="00207370" w:rsidRPr="00CD2C17" w:rsidRDefault="00207370" w:rsidP="005D2A01">
            <w:pPr>
              <w:widowControl w:val="0"/>
              <w:jc w:val="both"/>
              <w:rPr>
                <w:rFonts w:ascii="Calibri" w:hAnsi="Calibri" w:cs="Arial"/>
                <w:sz w:val="22"/>
                <w:szCs w:val="22"/>
              </w:rPr>
            </w:pPr>
            <w:r w:rsidRPr="00CD2C17">
              <w:rPr>
                <w:rFonts w:ascii="Calibri" w:hAnsi="Calibri" w:cs="Arial"/>
                <w:sz w:val="22"/>
                <w:szCs w:val="22"/>
              </w:rPr>
              <w:t>Legal and Procurement Department</w:t>
            </w:r>
          </w:p>
          <w:p w14:paraId="40AAC948" w14:textId="77777777" w:rsidR="00207370" w:rsidRPr="00CD2C17" w:rsidRDefault="00207370" w:rsidP="005D2A01">
            <w:pPr>
              <w:widowControl w:val="0"/>
              <w:jc w:val="both"/>
              <w:rPr>
                <w:rFonts w:ascii="Calibri" w:hAnsi="Calibri" w:cs="Arial"/>
                <w:sz w:val="22"/>
                <w:szCs w:val="22"/>
              </w:rPr>
            </w:pPr>
            <w:r w:rsidRPr="00CD2C17">
              <w:rPr>
                <w:rFonts w:ascii="Calibri" w:hAnsi="Calibri" w:cs="Arial"/>
                <w:sz w:val="22"/>
                <w:szCs w:val="22"/>
              </w:rPr>
              <w:t>Janovského 438/2</w:t>
            </w:r>
          </w:p>
          <w:p w14:paraId="72F89C68" w14:textId="77777777" w:rsidR="00207370" w:rsidRPr="00CD2C17" w:rsidRDefault="00207370" w:rsidP="005D2A01">
            <w:pPr>
              <w:widowControl w:val="0"/>
              <w:jc w:val="both"/>
              <w:rPr>
                <w:rFonts w:ascii="Calibri" w:hAnsi="Calibri" w:cs="Arial"/>
                <w:sz w:val="22"/>
                <w:szCs w:val="22"/>
              </w:rPr>
            </w:pPr>
            <w:r w:rsidRPr="00CD2C17">
              <w:rPr>
                <w:rFonts w:ascii="Calibri" w:hAnsi="Calibri" w:cs="Arial"/>
                <w:sz w:val="22"/>
                <w:szCs w:val="22"/>
              </w:rPr>
              <w:t>17000 Prague 7 – Holesovice</w:t>
            </w:r>
          </w:p>
          <w:p w14:paraId="46952609" w14:textId="77777777" w:rsidR="00207370" w:rsidRPr="00CD2C17" w:rsidRDefault="00207370" w:rsidP="005D2A01">
            <w:pPr>
              <w:widowControl w:val="0"/>
              <w:jc w:val="both"/>
              <w:rPr>
                <w:rFonts w:ascii="Calibri" w:hAnsi="Calibri" w:cs="Arial"/>
                <w:sz w:val="22"/>
                <w:szCs w:val="22"/>
              </w:rPr>
            </w:pPr>
            <w:r w:rsidRPr="00CD2C17">
              <w:rPr>
                <w:rFonts w:ascii="Calibri" w:hAnsi="Calibri" w:cs="Arial"/>
                <w:sz w:val="22"/>
                <w:szCs w:val="22"/>
              </w:rPr>
              <w:t>Czech Republic</w:t>
            </w:r>
          </w:p>
          <w:p w14:paraId="62E1029B" w14:textId="5377C48D" w:rsidR="00207370" w:rsidRPr="000D3179" w:rsidRDefault="00207370" w:rsidP="005D2A01">
            <w:pPr>
              <w:widowControl w:val="0"/>
              <w:jc w:val="both"/>
              <w:rPr>
                <w:rFonts w:ascii="Calibri" w:hAnsi="Calibri" w:cs="Arial"/>
                <w:sz w:val="22"/>
                <w:szCs w:val="22"/>
              </w:rPr>
            </w:pPr>
            <w:r w:rsidRPr="009A0B57">
              <w:rPr>
                <w:rFonts w:ascii="Calibri" w:hAnsi="Calibri" w:cs="Arial"/>
                <w:sz w:val="22"/>
                <w:szCs w:val="22"/>
              </w:rPr>
              <w:t xml:space="preserve">Email: </w:t>
            </w:r>
            <w:r w:rsidR="00CD2C17" w:rsidRPr="00CD2C17">
              <w:rPr>
                <w:rFonts w:ascii="Calibri" w:hAnsi="Calibri" w:cs="Arial"/>
                <w:sz w:val="22"/>
                <w:szCs w:val="22"/>
              </w:rPr>
              <w:t>tenders@euspa.europa.eu</w:t>
            </w:r>
          </w:p>
        </w:tc>
      </w:tr>
    </w:tbl>
    <w:p w14:paraId="13B45DAD" w14:textId="77777777" w:rsidR="00DD6C2C" w:rsidRDefault="00DD6C2C" w:rsidP="005D2A01">
      <w:pPr>
        <w:widowControl w:val="0"/>
        <w:jc w:val="both"/>
        <w:rPr>
          <w:rFonts w:ascii="Calibri" w:hAnsi="Calibri" w:cs="Arial"/>
          <w:sz w:val="22"/>
          <w:szCs w:val="22"/>
        </w:rPr>
      </w:pPr>
    </w:p>
    <w:p w14:paraId="097A6548" w14:textId="77777777" w:rsidR="005A0743" w:rsidRDefault="005A0743" w:rsidP="008C0D47">
      <w:pPr>
        <w:widowControl w:val="0"/>
        <w:rPr>
          <w:rFonts w:ascii="Calibri" w:hAnsi="Calibri" w:cs="Calibri"/>
          <w:sz w:val="22"/>
        </w:rPr>
      </w:pPr>
    </w:p>
    <w:p w14:paraId="378C2DCF" w14:textId="77777777" w:rsidR="008D23D1" w:rsidRDefault="008D23D1" w:rsidP="008C0D47">
      <w:pPr>
        <w:widowControl w:val="0"/>
        <w:rPr>
          <w:rFonts w:ascii="Calibri" w:hAnsi="Calibri" w:cs="Calibri"/>
          <w:sz w:val="22"/>
        </w:rPr>
      </w:pPr>
    </w:p>
    <w:p w14:paraId="17C62FF3" w14:textId="77777777" w:rsidR="008D23D1" w:rsidRDefault="008D23D1" w:rsidP="008C0D47">
      <w:pPr>
        <w:widowControl w:val="0"/>
        <w:rPr>
          <w:rFonts w:ascii="Calibri" w:hAnsi="Calibri" w:cs="Calibri"/>
          <w:sz w:val="22"/>
        </w:rPr>
      </w:pPr>
    </w:p>
    <w:p w14:paraId="292A3746" w14:textId="77777777" w:rsidR="008D23D1" w:rsidRDefault="008D23D1" w:rsidP="008C0D47">
      <w:pPr>
        <w:widowControl w:val="0"/>
        <w:rPr>
          <w:rFonts w:ascii="Calibri" w:hAnsi="Calibri" w:cs="Calibri"/>
          <w:sz w:val="22"/>
        </w:rPr>
      </w:pPr>
    </w:p>
    <w:p w14:paraId="3D028A61" w14:textId="77777777" w:rsidR="005A0743" w:rsidRDefault="005A0743" w:rsidP="008C0D47">
      <w:pPr>
        <w:widowControl w:val="0"/>
        <w:rPr>
          <w:rFonts w:ascii="Calibri" w:hAnsi="Calibri" w:cs="Calibri"/>
          <w:sz w:val="22"/>
        </w:rPr>
      </w:pPr>
    </w:p>
    <w:p w14:paraId="25839184" w14:textId="77777777" w:rsidR="008C0D47" w:rsidRDefault="008C0D47" w:rsidP="008C0D47">
      <w:pPr>
        <w:widowControl w:val="0"/>
        <w:rPr>
          <w:rFonts w:ascii="Calibri" w:hAnsi="Calibri" w:cs="Calibri"/>
          <w:sz w:val="22"/>
        </w:rPr>
      </w:pPr>
      <w:r>
        <w:rPr>
          <w:rFonts w:ascii="Calibri" w:hAnsi="Calibri" w:cs="Calibri"/>
          <w:sz w:val="22"/>
        </w:rPr>
        <w:t xml:space="preserve">In witness whereof, the Recipient has caused this Undertaking to be executed by its duly authorised representative, </w:t>
      </w:r>
    </w:p>
    <w:p w14:paraId="43724C78" w14:textId="77777777" w:rsidR="005D2A01" w:rsidRDefault="005D2A01" w:rsidP="006B014A">
      <w:pPr>
        <w:widowControl w:val="0"/>
        <w:rPr>
          <w:rFonts w:ascii="Calibri" w:hAnsi="Calibri" w:cs="Calibri"/>
          <w:sz w:val="22"/>
        </w:rPr>
      </w:pPr>
    </w:p>
    <w:tbl>
      <w:tblPr>
        <w:tblStyle w:val="TableGrid"/>
        <w:tblW w:w="0" w:type="auto"/>
        <w:tblLook w:val="04A0" w:firstRow="1" w:lastRow="0" w:firstColumn="1" w:lastColumn="0" w:noHBand="0" w:noVBand="1"/>
      </w:tblPr>
      <w:tblGrid>
        <w:gridCol w:w="1696"/>
        <w:gridCol w:w="7484"/>
      </w:tblGrid>
      <w:tr w:rsidR="006432B1" w14:paraId="040AA749" w14:textId="77777777" w:rsidTr="007D7E0B">
        <w:tc>
          <w:tcPr>
            <w:tcW w:w="9180" w:type="dxa"/>
            <w:gridSpan w:val="2"/>
          </w:tcPr>
          <w:p w14:paraId="12EC776E" w14:textId="77777777" w:rsidR="006432B1" w:rsidRDefault="006432B1" w:rsidP="004807B1">
            <w:pPr>
              <w:widowControl w:val="0"/>
              <w:jc w:val="center"/>
              <w:rPr>
                <w:rFonts w:ascii="Calibri" w:hAnsi="Calibri" w:cs="Calibri"/>
                <w:sz w:val="22"/>
              </w:rPr>
            </w:pPr>
            <w:r>
              <w:rPr>
                <w:rFonts w:ascii="Calibri" w:hAnsi="Calibri" w:cs="Calibri"/>
                <w:sz w:val="22"/>
              </w:rPr>
              <w:t xml:space="preserve">Signature of </w:t>
            </w:r>
            <w:r w:rsidRPr="004807B1">
              <w:rPr>
                <w:rFonts w:ascii="Calibri" w:hAnsi="Calibri" w:cs="Calibri"/>
                <w:sz w:val="22"/>
              </w:rPr>
              <w:t xml:space="preserve">representative of </w:t>
            </w:r>
            <w:r w:rsidR="005A0743">
              <w:rPr>
                <w:rFonts w:ascii="Calibri" w:hAnsi="Calibri" w:cs="Calibri"/>
                <w:sz w:val="22"/>
              </w:rPr>
              <w:t xml:space="preserve">the </w:t>
            </w:r>
            <w:r w:rsidRPr="004807B1">
              <w:rPr>
                <w:rFonts w:ascii="Calibri" w:hAnsi="Calibri" w:cs="Calibri"/>
                <w:sz w:val="22"/>
              </w:rPr>
              <w:t>Recipient duly empowered</w:t>
            </w:r>
            <w:r>
              <w:rPr>
                <w:rStyle w:val="FootnoteReference"/>
                <w:rFonts w:ascii="Calibri" w:hAnsi="Calibri" w:cs="Calibri"/>
                <w:sz w:val="22"/>
              </w:rPr>
              <w:footnoteReference w:id="2"/>
            </w:r>
            <w:r w:rsidRPr="004807B1">
              <w:rPr>
                <w:rFonts w:ascii="Calibri" w:hAnsi="Calibri" w:cs="Calibri"/>
                <w:sz w:val="22"/>
              </w:rPr>
              <w:t xml:space="preserve"> to sign the Undertaking</w:t>
            </w:r>
          </w:p>
          <w:p w14:paraId="14AE76A7" w14:textId="77777777" w:rsidR="006432B1" w:rsidRDefault="006432B1" w:rsidP="006B014A">
            <w:pPr>
              <w:widowControl w:val="0"/>
              <w:rPr>
                <w:rFonts w:ascii="Calibri" w:hAnsi="Calibri" w:cs="Calibri"/>
                <w:sz w:val="22"/>
              </w:rPr>
            </w:pPr>
          </w:p>
        </w:tc>
      </w:tr>
      <w:tr w:rsidR="006432B1" w14:paraId="51BCC66F" w14:textId="77777777" w:rsidTr="004807B1">
        <w:tc>
          <w:tcPr>
            <w:tcW w:w="1696" w:type="dxa"/>
          </w:tcPr>
          <w:p w14:paraId="27C03AFE" w14:textId="77777777" w:rsidR="006432B1" w:rsidRDefault="006432B1" w:rsidP="006B014A">
            <w:pPr>
              <w:widowControl w:val="0"/>
              <w:rPr>
                <w:rFonts w:ascii="Calibri" w:hAnsi="Calibri" w:cs="Calibri"/>
                <w:sz w:val="22"/>
              </w:rPr>
            </w:pPr>
            <w:r>
              <w:rPr>
                <w:rFonts w:ascii="Calibri" w:hAnsi="Calibri" w:cs="Calibri"/>
                <w:sz w:val="22"/>
              </w:rPr>
              <w:t>Name</w:t>
            </w:r>
          </w:p>
          <w:p w14:paraId="14A3E0D7" w14:textId="77777777" w:rsidR="006432B1" w:rsidRDefault="006432B1" w:rsidP="006B014A">
            <w:pPr>
              <w:widowControl w:val="0"/>
              <w:rPr>
                <w:rFonts w:ascii="Calibri" w:hAnsi="Calibri" w:cs="Calibri"/>
                <w:sz w:val="22"/>
              </w:rPr>
            </w:pPr>
          </w:p>
          <w:p w14:paraId="6DF56547" w14:textId="77777777" w:rsidR="006432B1" w:rsidRDefault="006432B1" w:rsidP="006B014A">
            <w:pPr>
              <w:widowControl w:val="0"/>
              <w:rPr>
                <w:rFonts w:ascii="Calibri" w:hAnsi="Calibri" w:cs="Calibri"/>
                <w:sz w:val="22"/>
              </w:rPr>
            </w:pPr>
          </w:p>
        </w:tc>
        <w:tc>
          <w:tcPr>
            <w:tcW w:w="7484" w:type="dxa"/>
          </w:tcPr>
          <w:p w14:paraId="7A3B5870" w14:textId="77777777" w:rsidR="006432B1" w:rsidRDefault="006432B1" w:rsidP="006B014A">
            <w:pPr>
              <w:widowControl w:val="0"/>
              <w:rPr>
                <w:rFonts w:ascii="Calibri" w:hAnsi="Calibri" w:cs="Calibri"/>
                <w:sz w:val="22"/>
              </w:rPr>
            </w:pPr>
          </w:p>
        </w:tc>
      </w:tr>
      <w:tr w:rsidR="006432B1" w14:paraId="19EA26AE" w14:textId="77777777" w:rsidTr="004807B1">
        <w:tc>
          <w:tcPr>
            <w:tcW w:w="1696" w:type="dxa"/>
          </w:tcPr>
          <w:p w14:paraId="52157301" w14:textId="77777777" w:rsidR="006432B1" w:rsidRDefault="006432B1" w:rsidP="006B014A">
            <w:pPr>
              <w:widowControl w:val="0"/>
              <w:rPr>
                <w:rFonts w:ascii="Calibri" w:hAnsi="Calibri" w:cs="Calibri"/>
                <w:sz w:val="22"/>
              </w:rPr>
            </w:pPr>
            <w:r>
              <w:rPr>
                <w:rFonts w:ascii="Calibri" w:hAnsi="Calibri" w:cs="Calibri"/>
                <w:sz w:val="22"/>
              </w:rPr>
              <w:t>Position</w:t>
            </w:r>
          </w:p>
          <w:p w14:paraId="1BE9CFAC" w14:textId="77777777" w:rsidR="006432B1" w:rsidRDefault="006432B1" w:rsidP="006B014A">
            <w:pPr>
              <w:widowControl w:val="0"/>
              <w:rPr>
                <w:rFonts w:ascii="Calibri" w:hAnsi="Calibri" w:cs="Calibri"/>
                <w:sz w:val="22"/>
              </w:rPr>
            </w:pPr>
          </w:p>
          <w:p w14:paraId="73D0B8F2" w14:textId="77777777" w:rsidR="006432B1" w:rsidRDefault="006432B1" w:rsidP="006B014A">
            <w:pPr>
              <w:widowControl w:val="0"/>
              <w:rPr>
                <w:rFonts w:ascii="Calibri" w:hAnsi="Calibri" w:cs="Calibri"/>
                <w:sz w:val="22"/>
              </w:rPr>
            </w:pPr>
          </w:p>
        </w:tc>
        <w:tc>
          <w:tcPr>
            <w:tcW w:w="7484" w:type="dxa"/>
          </w:tcPr>
          <w:p w14:paraId="29541659" w14:textId="77777777" w:rsidR="006432B1" w:rsidRDefault="006432B1" w:rsidP="006B014A">
            <w:pPr>
              <w:widowControl w:val="0"/>
              <w:rPr>
                <w:rFonts w:ascii="Calibri" w:hAnsi="Calibri" w:cs="Calibri"/>
                <w:sz w:val="22"/>
              </w:rPr>
            </w:pPr>
          </w:p>
        </w:tc>
      </w:tr>
      <w:tr w:rsidR="006432B1" w14:paraId="1B06E119" w14:textId="77777777" w:rsidTr="004807B1">
        <w:tc>
          <w:tcPr>
            <w:tcW w:w="1696" w:type="dxa"/>
          </w:tcPr>
          <w:p w14:paraId="46DAAC97" w14:textId="77777777" w:rsidR="006432B1" w:rsidRDefault="006432B1" w:rsidP="006B014A">
            <w:pPr>
              <w:widowControl w:val="0"/>
              <w:rPr>
                <w:rFonts w:ascii="Calibri" w:hAnsi="Calibri" w:cs="Calibri"/>
                <w:sz w:val="22"/>
              </w:rPr>
            </w:pPr>
            <w:r>
              <w:rPr>
                <w:rFonts w:ascii="Calibri" w:hAnsi="Calibri" w:cs="Calibri"/>
                <w:sz w:val="22"/>
              </w:rPr>
              <w:t>Date</w:t>
            </w:r>
          </w:p>
          <w:p w14:paraId="4E1BEC5B" w14:textId="77777777" w:rsidR="006432B1" w:rsidRDefault="006432B1" w:rsidP="006B014A">
            <w:pPr>
              <w:widowControl w:val="0"/>
              <w:rPr>
                <w:rFonts w:ascii="Calibri" w:hAnsi="Calibri" w:cs="Calibri"/>
                <w:sz w:val="22"/>
              </w:rPr>
            </w:pPr>
          </w:p>
          <w:p w14:paraId="20472E2F" w14:textId="77777777" w:rsidR="006432B1" w:rsidRDefault="006432B1" w:rsidP="006B014A">
            <w:pPr>
              <w:widowControl w:val="0"/>
              <w:rPr>
                <w:rFonts w:ascii="Calibri" w:hAnsi="Calibri" w:cs="Calibri"/>
                <w:sz w:val="22"/>
              </w:rPr>
            </w:pPr>
          </w:p>
        </w:tc>
        <w:tc>
          <w:tcPr>
            <w:tcW w:w="7484" w:type="dxa"/>
          </w:tcPr>
          <w:p w14:paraId="65C393B8" w14:textId="77777777" w:rsidR="006432B1" w:rsidRDefault="006432B1" w:rsidP="006B014A">
            <w:pPr>
              <w:widowControl w:val="0"/>
              <w:rPr>
                <w:rFonts w:ascii="Calibri" w:hAnsi="Calibri" w:cs="Calibri"/>
                <w:sz w:val="22"/>
              </w:rPr>
            </w:pPr>
          </w:p>
        </w:tc>
      </w:tr>
    </w:tbl>
    <w:p w14:paraId="71F63B18" w14:textId="77777777" w:rsidR="006432B1" w:rsidRDefault="006432B1" w:rsidP="006B014A">
      <w:pPr>
        <w:widowControl w:val="0"/>
        <w:rPr>
          <w:rFonts w:ascii="Calibri" w:hAnsi="Calibri" w:cs="Calibri"/>
          <w:sz w:val="22"/>
        </w:rPr>
      </w:pPr>
    </w:p>
    <w:p w14:paraId="0E45FEB5" w14:textId="77777777" w:rsidR="006432B1" w:rsidRDefault="006432B1" w:rsidP="006B014A">
      <w:pPr>
        <w:widowControl w:val="0"/>
        <w:rPr>
          <w:rFonts w:ascii="Calibri" w:hAnsi="Calibri" w:cs="Calibri"/>
          <w:sz w:val="22"/>
        </w:rPr>
      </w:pPr>
    </w:p>
    <w:p w14:paraId="2E492A51" w14:textId="77777777" w:rsidR="0063604E" w:rsidRPr="009A1471" w:rsidRDefault="0063604E" w:rsidP="004807B1">
      <w:pPr>
        <w:widowControl w:val="0"/>
      </w:pPr>
    </w:p>
    <w:sectPr w:rsidR="0063604E" w:rsidRPr="009A1471" w:rsidSect="009A1471">
      <w:headerReference w:type="default" r:id="rId17"/>
      <w:footerReference w:type="default" r:id="rId18"/>
      <w:type w:val="continuous"/>
      <w:pgSz w:w="11906" w:h="16838" w:code="9"/>
      <w:pgMar w:top="1440" w:right="1440" w:bottom="1440" w:left="1276" w:header="709" w:footer="709"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3C98D" w14:textId="77777777" w:rsidR="009E108F" w:rsidRDefault="009E108F">
      <w:r>
        <w:separator/>
      </w:r>
    </w:p>
  </w:endnote>
  <w:endnote w:type="continuationSeparator" w:id="0">
    <w:p w14:paraId="3654C557" w14:textId="77777777" w:rsidR="009E108F" w:rsidRDefault="009E1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Regu">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62EDC" w14:textId="77777777" w:rsidR="006773C0" w:rsidRDefault="006773C0" w:rsidP="00607E3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705C14" w14:textId="77777777" w:rsidR="006773C0" w:rsidRDefault="006773C0" w:rsidP="00607E3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18"/>
        <w:szCs w:val="18"/>
      </w:rPr>
      <w:id w:val="1570382293"/>
      <w:docPartObj>
        <w:docPartGallery w:val="Page Numbers (Bottom of Page)"/>
        <w:docPartUnique/>
      </w:docPartObj>
    </w:sdtPr>
    <w:sdtContent>
      <w:sdt>
        <w:sdtPr>
          <w:rPr>
            <w:rFonts w:asciiTheme="minorHAnsi" w:hAnsiTheme="minorHAnsi"/>
            <w:sz w:val="18"/>
            <w:szCs w:val="18"/>
          </w:rPr>
          <w:id w:val="922992686"/>
          <w:docPartObj>
            <w:docPartGallery w:val="Page Numbers (Top of Page)"/>
            <w:docPartUnique/>
          </w:docPartObj>
        </w:sdtPr>
        <w:sdtContent>
          <w:p w14:paraId="7A8C0CB9" w14:textId="77777777" w:rsidR="00D22EA7" w:rsidRPr="00D22EA7" w:rsidRDefault="00D22EA7">
            <w:pPr>
              <w:pStyle w:val="Footer"/>
              <w:jc w:val="right"/>
              <w:rPr>
                <w:rFonts w:asciiTheme="minorHAnsi" w:hAnsiTheme="minorHAnsi"/>
                <w:sz w:val="18"/>
                <w:szCs w:val="18"/>
              </w:rPr>
            </w:pPr>
            <w:r w:rsidRPr="00D22EA7">
              <w:rPr>
                <w:rFonts w:asciiTheme="minorHAnsi" w:hAnsiTheme="minorHAnsi"/>
                <w:sz w:val="18"/>
                <w:szCs w:val="18"/>
              </w:rPr>
              <w:t xml:space="preserve">Page </w:t>
            </w:r>
            <w:r w:rsidRPr="000D3179">
              <w:rPr>
                <w:rFonts w:asciiTheme="minorHAnsi" w:hAnsiTheme="minorHAnsi"/>
                <w:bCs/>
                <w:sz w:val="18"/>
                <w:szCs w:val="18"/>
              </w:rPr>
              <w:fldChar w:fldCharType="begin"/>
            </w:r>
            <w:r w:rsidRPr="000D3179">
              <w:rPr>
                <w:rFonts w:asciiTheme="minorHAnsi" w:hAnsiTheme="minorHAnsi"/>
                <w:bCs/>
                <w:sz w:val="18"/>
                <w:szCs w:val="18"/>
              </w:rPr>
              <w:instrText xml:space="preserve"> PAGE </w:instrText>
            </w:r>
            <w:r w:rsidRPr="000D3179">
              <w:rPr>
                <w:rFonts w:asciiTheme="minorHAnsi" w:hAnsiTheme="minorHAnsi"/>
                <w:bCs/>
                <w:sz w:val="18"/>
                <w:szCs w:val="18"/>
              </w:rPr>
              <w:fldChar w:fldCharType="separate"/>
            </w:r>
            <w:r w:rsidR="00AC2BC3">
              <w:rPr>
                <w:rFonts w:asciiTheme="minorHAnsi" w:hAnsiTheme="minorHAnsi"/>
                <w:bCs/>
                <w:noProof/>
                <w:sz w:val="18"/>
                <w:szCs w:val="18"/>
              </w:rPr>
              <w:t>1</w:t>
            </w:r>
            <w:r w:rsidRPr="000D3179">
              <w:rPr>
                <w:rFonts w:asciiTheme="minorHAnsi" w:hAnsiTheme="minorHAnsi"/>
                <w:bCs/>
                <w:sz w:val="18"/>
                <w:szCs w:val="18"/>
              </w:rPr>
              <w:fldChar w:fldCharType="end"/>
            </w:r>
            <w:r w:rsidRPr="00745B99">
              <w:rPr>
                <w:rFonts w:asciiTheme="minorHAnsi" w:hAnsiTheme="minorHAnsi"/>
                <w:sz w:val="18"/>
                <w:szCs w:val="18"/>
              </w:rPr>
              <w:t xml:space="preserve"> </w:t>
            </w:r>
            <w:r w:rsidRPr="00D22EA7">
              <w:rPr>
                <w:rFonts w:asciiTheme="minorHAnsi" w:hAnsiTheme="minorHAnsi"/>
                <w:sz w:val="18"/>
                <w:szCs w:val="18"/>
              </w:rPr>
              <w:t xml:space="preserve">of </w:t>
            </w:r>
            <w:r w:rsidRPr="000D3179">
              <w:rPr>
                <w:rFonts w:asciiTheme="minorHAnsi" w:hAnsiTheme="minorHAnsi"/>
                <w:bCs/>
                <w:sz w:val="18"/>
                <w:szCs w:val="18"/>
              </w:rPr>
              <w:fldChar w:fldCharType="begin"/>
            </w:r>
            <w:r w:rsidRPr="000D3179">
              <w:rPr>
                <w:rFonts w:asciiTheme="minorHAnsi" w:hAnsiTheme="minorHAnsi"/>
                <w:bCs/>
                <w:sz w:val="18"/>
                <w:szCs w:val="18"/>
              </w:rPr>
              <w:instrText xml:space="preserve"> NUMPAGES  </w:instrText>
            </w:r>
            <w:r w:rsidRPr="000D3179">
              <w:rPr>
                <w:rFonts w:asciiTheme="minorHAnsi" w:hAnsiTheme="minorHAnsi"/>
                <w:bCs/>
                <w:sz w:val="18"/>
                <w:szCs w:val="18"/>
              </w:rPr>
              <w:fldChar w:fldCharType="separate"/>
            </w:r>
            <w:r w:rsidR="00AC2BC3">
              <w:rPr>
                <w:rFonts w:asciiTheme="minorHAnsi" w:hAnsiTheme="minorHAnsi"/>
                <w:bCs/>
                <w:noProof/>
                <w:sz w:val="18"/>
                <w:szCs w:val="18"/>
              </w:rPr>
              <w:t>6</w:t>
            </w:r>
            <w:r w:rsidRPr="000D3179">
              <w:rPr>
                <w:rFonts w:asciiTheme="minorHAnsi" w:hAnsiTheme="minorHAnsi"/>
                <w:bCs/>
                <w:sz w:val="18"/>
                <w:szCs w:val="18"/>
              </w:rPr>
              <w:fldChar w:fldCharType="end"/>
            </w:r>
          </w:p>
        </w:sdtContent>
      </w:sdt>
    </w:sdtContent>
  </w:sdt>
  <w:tbl>
    <w:tblPr>
      <w:tblW w:w="3333" w:type="dxa"/>
      <w:jc w:val="right"/>
      <w:tblLayout w:type="fixed"/>
      <w:tblCellMar>
        <w:left w:w="70" w:type="dxa"/>
        <w:right w:w="70" w:type="dxa"/>
      </w:tblCellMar>
      <w:tblLook w:val="0000" w:firstRow="0" w:lastRow="0" w:firstColumn="0" w:lastColumn="0" w:noHBand="0" w:noVBand="0"/>
    </w:tblPr>
    <w:tblGrid>
      <w:gridCol w:w="3333"/>
    </w:tblGrid>
    <w:tr w:rsidR="00FA5EDE" w:rsidRPr="00862CD3" w14:paraId="0B68A854" w14:textId="77777777" w:rsidTr="00FA5EDE">
      <w:trPr>
        <w:cantSplit/>
        <w:trHeight w:val="335"/>
        <w:jc w:val="right"/>
      </w:trPr>
      <w:tc>
        <w:tcPr>
          <w:tcW w:w="3333" w:type="dxa"/>
          <w:tcBorders>
            <w:top w:val="single" w:sz="4" w:space="0" w:color="auto"/>
            <w:left w:val="single" w:sz="4" w:space="0" w:color="auto"/>
            <w:bottom w:val="single" w:sz="4" w:space="0" w:color="auto"/>
            <w:right w:val="single" w:sz="4" w:space="0" w:color="auto"/>
          </w:tcBorders>
        </w:tcPr>
        <w:p w14:paraId="69D10C7E" w14:textId="77777777" w:rsidR="00FA5EDE" w:rsidRPr="00862CD3" w:rsidRDefault="00FA5EDE" w:rsidP="00FA5EDE">
          <w:pPr>
            <w:tabs>
              <w:tab w:val="left" w:pos="1214"/>
            </w:tabs>
            <w:rPr>
              <w:rFonts w:ascii="Calibri" w:hAnsi="Calibri"/>
              <w:color w:val="000000"/>
              <w:sz w:val="18"/>
              <w:szCs w:val="18"/>
              <w:lang w:val="fr-FR" w:eastAsia="it-IT"/>
            </w:rPr>
          </w:pPr>
          <w:r w:rsidRPr="00862CD3">
            <w:rPr>
              <w:rFonts w:ascii="Calibri" w:hAnsi="Calibri"/>
              <w:color w:val="000000"/>
              <w:sz w:val="18"/>
              <w:szCs w:val="18"/>
              <w:lang w:val="fr-FR" w:eastAsia="it-IT"/>
            </w:rPr>
            <w:t>Recipient</w:t>
          </w:r>
          <w:r>
            <w:rPr>
              <w:rFonts w:ascii="Calibri" w:hAnsi="Calibri"/>
              <w:color w:val="000000"/>
              <w:sz w:val="18"/>
              <w:szCs w:val="18"/>
              <w:lang w:val="fr-FR" w:eastAsia="it-IT"/>
            </w:rPr>
            <w:t>’s</w:t>
          </w:r>
          <w:r w:rsidRPr="00862CD3">
            <w:rPr>
              <w:rFonts w:ascii="Calibri" w:hAnsi="Calibri"/>
              <w:color w:val="000000"/>
              <w:sz w:val="18"/>
              <w:szCs w:val="18"/>
              <w:lang w:val="fr-FR" w:eastAsia="it-IT"/>
            </w:rPr>
            <w:t xml:space="preserve"> </w:t>
          </w:r>
          <w:r>
            <w:rPr>
              <w:rFonts w:ascii="Calibri" w:hAnsi="Calibri"/>
              <w:color w:val="000000"/>
              <w:sz w:val="18"/>
              <w:szCs w:val="18"/>
              <w:lang w:val="fr-FR" w:eastAsia="it-IT"/>
            </w:rPr>
            <w:t>initials</w:t>
          </w:r>
          <w:r w:rsidRPr="00862CD3">
            <w:rPr>
              <w:rFonts w:ascii="Calibri" w:hAnsi="Calibri"/>
              <w:color w:val="000000"/>
              <w:sz w:val="18"/>
              <w:szCs w:val="18"/>
              <w:lang w:val="fr-FR" w:eastAsia="it-IT"/>
            </w:rPr>
            <w:tab/>
          </w:r>
        </w:p>
        <w:p w14:paraId="13D91E36" w14:textId="77777777" w:rsidR="00FA5EDE" w:rsidRPr="00862CD3" w:rsidRDefault="00FA5EDE" w:rsidP="00FA5EDE">
          <w:pPr>
            <w:rPr>
              <w:rFonts w:ascii="Calibri" w:hAnsi="Calibri"/>
              <w:color w:val="000000"/>
              <w:sz w:val="18"/>
              <w:szCs w:val="18"/>
              <w:lang w:val="fr-FR" w:eastAsia="it-IT"/>
            </w:rPr>
          </w:pPr>
        </w:p>
      </w:tc>
    </w:tr>
  </w:tbl>
  <w:p w14:paraId="490E6686" w14:textId="77777777" w:rsidR="006773C0" w:rsidRPr="00D22EA7" w:rsidRDefault="006773C0" w:rsidP="00FA5EDE">
    <w:pPr>
      <w:pStyle w:val="Footer"/>
      <w:ind w:right="360"/>
      <w:jc w:val="right"/>
      <w:rPr>
        <w:rFonts w:asciiTheme="minorHAnsi" w:hAnsiTheme="minorHAnsi"/>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459" w:type="dxa"/>
      <w:tblInd w:w="70" w:type="dxa"/>
      <w:tblLayout w:type="fixed"/>
      <w:tblCellMar>
        <w:left w:w="70" w:type="dxa"/>
        <w:right w:w="70" w:type="dxa"/>
      </w:tblCellMar>
      <w:tblLook w:val="0000" w:firstRow="0" w:lastRow="0" w:firstColumn="0" w:lastColumn="0" w:noHBand="0" w:noVBand="0"/>
    </w:tblPr>
    <w:tblGrid>
      <w:gridCol w:w="2368"/>
      <w:gridCol w:w="8383"/>
      <w:gridCol w:w="3708"/>
    </w:tblGrid>
    <w:tr w:rsidR="009344BF" w14:paraId="5346C9EC" w14:textId="77777777" w:rsidTr="009C371A">
      <w:trPr>
        <w:cantSplit/>
        <w:trHeight w:val="335"/>
      </w:trPr>
      <w:tc>
        <w:tcPr>
          <w:tcW w:w="2368" w:type="dxa"/>
        </w:tcPr>
        <w:p w14:paraId="69404E5A" w14:textId="77777777" w:rsidR="009C371A" w:rsidRPr="00862CD3" w:rsidRDefault="009C371A" w:rsidP="009C371A">
          <w:pPr>
            <w:rPr>
              <w:rFonts w:ascii="Calibri" w:hAnsi="Calibri"/>
              <w:color w:val="000000"/>
              <w:sz w:val="18"/>
              <w:szCs w:val="18"/>
              <w:lang w:val="fr-FR" w:eastAsia="it-IT"/>
            </w:rPr>
          </w:pPr>
        </w:p>
      </w:tc>
      <w:tc>
        <w:tcPr>
          <w:tcW w:w="8383" w:type="dxa"/>
        </w:tcPr>
        <w:p w14:paraId="630ACA5B" w14:textId="77777777" w:rsidR="009C371A" w:rsidRPr="00862CD3" w:rsidRDefault="009C371A" w:rsidP="009C371A">
          <w:pPr>
            <w:jc w:val="center"/>
            <w:rPr>
              <w:rFonts w:ascii="Calibri" w:hAnsi="Calibri"/>
              <w:color w:val="000000"/>
              <w:sz w:val="18"/>
              <w:szCs w:val="18"/>
              <w:lang w:val="fr-FR" w:eastAsia="it-IT"/>
            </w:rPr>
          </w:pPr>
        </w:p>
      </w:tc>
      <w:tc>
        <w:tcPr>
          <w:tcW w:w="3708" w:type="dxa"/>
          <w:tcBorders>
            <w:bottom w:val="single" w:sz="4" w:space="0" w:color="auto"/>
          </w:tcBorders>
        </w:tcPr>
        <w:p w14:paraId="3001E1F9" w14:textId="77777777" w:rsidR="009C371A" w:rsidRPr="006478A3" w:rsidRDefault="009C371A" w:rsidP="009C371A">
          <w:pPr>
            <w:tabs>
              <w:tab w:val="left" w:pos="1214"/>
            </w:tabs>
            <w:jc w:val="right"/>
            <w:rPr>
              <w:rFonts w:ascii="Calibri" w:hAnsi="Calibri"/>
              <w:color w:val="000000"/>
              <w:sz w:val="18"/>
              <w:szCs w:val="18"/>
              <w:lang w:val="fr-FR" w:eastAsia="it-IT"/>
            </w:rPr>
          </w:pPr>
          <w:r w:rsidRPr="006478A3">
            <w:rPr>
              <w:rFonts w:ascii="Calibri" w:hAnsi="Calibri"/>
              <w:color w:val="000000"/>
              <w:sz w:val="16"/>
              <w:lang w:val="fr-FR" w:eastAsia="it-IT"/>
            </w:rPr>
            <w:fldChar w:fldCharType="begin"/>
          </w:r>
          <w:r w:rsidRPr="006478A3">
            <w:rPr>
              <w:rFonts w:ascii="Calibri" w:hAnsi="Calibri"/>
              <w:color w:val="000000"/>
              <w:sz w:val="16"/>
              <w:lang w:val="fr-FR" w:eastAsia="it-IT"/>
            </w:rPr>
            <w:instrText xml:space="preserve"> PAGE </w:instrText>
          </w:r>
          <w:r w:rsidRPr="006478A3">
            <w:rPr>
              <w:rFonts w:ascii="Calibri" w:hAnsi="Calibri"/>
              <w:color w:val="000000"/>
              <w:sz w:val="16"/>
              <w:lang w:val="fr-FR" w:eastAsia="it-IT"/>
            </w:rPr>
            <w:fldChar w:fldCharType="separate"/>
          </w:r>
          <w:r w:rsidR="00CA17D5">
            <w:rPr>
              <w:rFonts w:ascii="Calibri" w:hAnsi="Calibri"/>
              <w:noProof/>
              <w:color w:val="000000"/>
              <w:sz w:val="16"/>
              <w:lang w:val="fr-FR" w:eastAsia="it-IT"/>
            </w:rPr>
            <w:t>1</w:t>
          </w:r>
          <w:r w:rsidRPr="006478A3">
            <w:rPr>
              <w:rFonts w:ascii="Calibri" w:hAnsi="Calibri"/>
              <w:color w:val="000000"/>
              <w:sz w:val="16"/>
              <w:lang w:val="fr-FR" w:eastAsia="it-IT"/>
            </w:rPr>
            <w:fldChar w:fldCharType="end"/>
          </w:r>
          <w:r w:rsidRPr="006478A3">
            <w:rPr>
              <w:rFonts w:ascii="Calibri" w:hAnsi="Calibri"/>
              <w:color w:val="000000"/>
              <w:sz w:val="16"/>
              <w:lang w:val="fr-FR" w:eastAsia="it-IT"/>
            </w:rPr>
            <w:t xml:space="preserve"> of </w:t>
          </w:r>
          <w:r w:rsidRPr="006478A3">
            <w:rPr>
              <w:rFonts w:ascii="Calibri" w:hAnsi="Calibri"/>
              <w:color w:val="000000"/>
              <w:sz w:val="16"/>
              <w:lang w:val="fr-FR" w:eastAsia="it-IT"/>
            </w:rPr>
            <w:fldChar w:fldCharType="begin"/>
          </w:r>
          <w:r w:rsidRPr="006478A3">
            <w:rPr>
              <w:rFonts w:ascii="Calibri" w:hAnsi="Calibri"/>
              <w:color w:val="000000"/>
              <w:sz w:val="16"/>
              <w:lang w:val="fr-FR" w:eastAsia="it-IT"/>
            </w:rPr>
            <w:instrText xml:space="preserve"> SECTIONPAGES   \* MERGEFORMAT </w:instrText>
          </w:r>
          <w:r w:rsidRPr="006478A3">
            <w:rPr>
              <w:rFonts w:ascii="Calibri" w:hAnsi="Calibri"/>
              <w:color w:val="000000"/>
              <w:sz w:val="16"/>
              <w:lang w:val="fr-FR" w:eastAsia="it-IT"/>
            </w:rPr>
            <w:fldChar w:fldCharType="separate"/>
          </w:r>
          <w:r w:rsidR="00CA17D5">
            <w:rPr>
              <w:rFonts w:ascii="Calibri" w:hAnsi="Calibri"/>
              <w:noProof/>
              <w:color w:val="000000"/>
              <w:sz w:val="16"/>
              <w:lang w:val="fr-FR" w:eastAsia="it-IT"/>
            </w:rPr>
            <w:t>1</w:t>
          </w:r>
          <w:r w:rsidRPr="006478A3">
            <w:rPr>
              <w:rFonts w:ascii="Calibri" w:hAnsi="Calibri"/>
              <w:color w:val="000000"/>
              <w:sz w:val="16"/>
              <w:lang w:val="fr-FR" w:eastAsia="it-IT"/>
            </w:rPr>
            <w:fldChar w:fldCharType="end"/>
          </w:r>
        </w:p>
      </w:tc>
    </w:tr>
    <w:tr w:rsidR="009344BF" w14:paraId="524978D3" w14:textId="77777777" w:rsidTr="009C371A">
      <w:trPr>
        <w:cantSplit/>
        <w:trHeight w:val="335"/>
      </w:trPr>
      <w:tc>
        <w:tcPr>
          <w:tcW w:w="2368" w:type="dxa"/>
          <w:vMerge w:val="restart"/>
        </w:tcPr>
        <w:p w14:paraId="5DBD52FA" w14:textId="77777777" w:rsidR="009C371A" w:rsidRPr="002F6668" w:rsidRDefault="009C371A" w:rsidP="009C371A">
          <w:pPr>
            <w:rPr>
              <w:rFonts w:ascii="Calibri" w:hAnsi="Calibri"/>
              <w:color w:val="000000"/>
              <w:sz w:val="18"/>
              <w:szCs w:val="18"/>
              <w:lang w:eastAsia="it-IT"/>
            </w:rPr>
          </w:pPr>
          <w:r w:rsidRPr="002F6668">
            <w:rPr>
              <w:rFonts w:ascii="Calibri" w:hAnsi="Calibri"/>
              <w:color w:val="000000"/>
              <w:sz w:val="18"/>
              <w:szCs w:val="18"/>
              <w:lang w:eastAsia="it-IT"/>
            </w:rPr>
            <w:t>European GNSS Agency</w:t>
          </w:r>
        </w:p>
        <w:p w14:paraId="43251E68" w14:textId="77777777" w:rsidR="009C371A" w:rsidRPr="002F6668" w:rsidRDefault="009C371A" w:rsidP="009C371A">
          <w:pPr>
            <w:rPr>
              <w:rFonts w:ascii="Calibri" w:hAnsi="Calibri"/>
              <w:color w:val="000000"/>
              <w:sz w:val="18"/>
              <w:szCs w:val="18"/>
              <w:lang w:eastAsia="it-IT"/>
            </w:rPr>
          </w:pPr>
          <w:r w:rsidRPr="002F6668">
            <w:rPr>
              <w:rFonts w:ascii="Calibri" w:hAnsi="Calibri"/>
              <w:color w:val="000000"/>
              <w:sz w:val="18"/>
              <w:szCs w:val="18"/>
              <w:lang w:eastAsia="it-IT"/>
            </w:rPr>
            <w:t>Janovskeho 438/2</w:t>
          </w:r>
        </w:p>
        <w:p w14:paraId="020C509B" w14:textId="77777777" w:rsidR="009C371A" w:rsidRPr="002F6668" w:rsidRDefault="009C371A" w:rsidP="009C371A">
          <w:pPr>
            <w:rPr>
              <w:rFonts w:ascii="Calibri" w:hAnsi="Calibri"/>
              <w:color w:val="000000"/>
              <w:sz w:val="18"/>
              <w:szCs w:val="18"/>
              <w:lang w:eastAsia="it-IT"/>
            </w:rPr>
          </w:pPr>
          <w:r w:rsidRPr="002F6668">
            <w:rPr>
              <w:rFonts w:ascii="Calibri" w:hAnsi="Calibri"/>
              <w:color w:val="000000"/>
              <w:sz w:val="18"/>
              <w:szCs w:val="18"/>
              <w:lang w:eastAsia="it-IT"/>
            </w:rPr>
            <w:t>170 00 Prague 7</w:t>
          </w:r>
        </w:p>
        <w:p w14:paraId="2D7CEF1A" w14:textId="77777777" w:rsidR="009C371A" w:rsidRPr="002F6668" w:rsidRDefault="009C371A" w:rsidP="009C371A">
          <w:pPr>
            <w:rPr>
              <w:rFonts w:ascii="Calibri" w:hAnsi="Calibri"/>
              <w:color w:val="000000"/>
              <w:sz w:val="18"/>
              <w:szCs w:val="18"/>
              <w:lang w:eastAsia="it-IT"/>
            </w:rPr>
          </w:pPr>
          <w:r w:rsidRPr="002F6668">
            <w:rPr>
              <w:rFonts w:ascii="Calibri" w:hAnsi="Calibri"/>
              <w:color w:val="000000"/>
              <w:sz w:val="18"/>
              <w:szCs w:val="18"/>
              <w:lang w:eastAsia="it-IT"/>
            </w:rPr>
            <w:t>Holesovice, Czech Republic</w:t>
          </w:r>
        </w:p>
        <w:p w14:paraId="2CED730B" w14:textId="77777777" w:rsidR="009C371A" w:rsidRPr="002F6668" w:rsidRDefault="009C371A" w:rsidP="009C371A">
          <w:pPr>
            <w:rPr>
              <w:rFonts w:ascii="Calibri" w:hAnsi="Calibri"/>
              <w:color w:val="000000"/>
              <w:sz w:val="18"/>
              <w:szCs w:val="18"/>
              <w:lang w:eastAsia="it-IT"/>
            </w:rPr>
          </w:pPr>
          <w:r w:rsidRPr="002F6668">
            <w:rPr>
              <w:rFonts w:ascii="Calibri" w:hAnsi="Calibri"/>
              <w:color w:val="000000"/>
              <w:sz w:val="18"/>
              <w:szCs w:val="18"/>
              <w:lang w:eastAsia="it-IT"/>
            </w:rPr>
            <w:t>www.</w:t>
          </w:r>
          <w:r w:rsidR="007C19DE">
            <w:rPr>
              <w:rFonts w:ascii="Calibri" w:hAnsi="Calibri"/>
              <w:color w:val="000000"/>
              <w:sz w:val="18"/>
              <w:szCs w:val="18"/>
              <w:lang w:eastAsia="it-IT"/>
            </w:rPr>
            <w:t>EUSPA</w:t>
          </w:r>
          <w:r w:rsidRPr="002F6668">
            <w:rPr>
              <w:rFonts w:ascii="Calibri" w:hAnsi="Calibri"/>
              <w:color w:val="000000"/>
              <w:sz w:val="18"/>
              <w:szCs w:val="18"/>
              <w:lang w:eastAsia="it-IT"/>
            </w:rPr>
            <w:t>.europa.eu</w:t>
          </w:r>
        </w:p>
      </w:tc>
      <w:tc>
        <w:tcPr>
          <w:tcW w:w="8383" w:type="dxa"/>
          <w:vMerge w:val="restart"/>
          <w:tcBorders>
            <w:right w:val="single" w:sz="4" w:space="0" w:color="auto"/>
          </w:tcBorders>
        </w:tcPr>
        <w:p w14:paraId="2C633920" w14:textId="77777777" w:rsidR="009C371A" w:rsidRPr="002F6668" w:rsidRDefault="009C371A" w:rsidP="009C371A">
          <w:pPr>
            <w:jc w:val="center"/>
            <w:rPr>
              <w:rFonts w:ascii="Calibri" w:hAnsi="Calibri"/>
              <w:color w:val="000000"/>
              <w:sz w:val="18"/>
              <w:szCs w:val="18"/>
              <w:lang w:eastAsia="it-IT"/>
            </w:rPr>
          </w:pPr>
        </w:p>
      </w:tc>
      <w:tc>
        <w:tcPr>
          <w:tcW w:w="3708" w:type="dxa"/>
          <w:tcBorders>
            <w:top w:val="single" w:sz="4" w:space="0" w:color="auto"/>
            <w:left w:val="single" w:sz="4" w:space="0" w:color="auto"/>
            <w:bottom w:val="single" w:sz="4" w:space="0" w:color="auto"/>
            <w:right w:val="single" w:sz="4" w:space="0" w:color="auto"/>
          </w:tcBorders>
        </w:tcPr>
        <w:p w14:paraId="75934914" w14:textId="77777777" w:rsidR="009C371A" w:rsidRPr="00862CD3" w:rsidRDefault="009C371A" w:rsidP="009C371A">
          <w:pPr>
            <w:tabs>
              <w:tab w:val="left" w:pos="1214"/>
            </w:tabs>
            <w:rPr>
              <w:rFonts w:ascii="Calibri" w:hAnsi="Calibri"/>
              <w:color w:val="000000"/>
              <w:sz w:val="18"/>
              <w:szCs w:val="18"/>
              <w:lang w:val="fr-FR" w:eastAsia="it-IT"/>
            </w:rPr>
          </w:pPr>
          <w:r w:rsidRPr="00862CD3">
            <w:rPr>
              <w:rFonts w:ascii="Calibri" w:hAnsi="Calibri"/>
              <w:color w:val="000000"/>
              <w:sz w:val="18"/>
              <w:szCs w:val="18"/>
              <w:lang w:val="fr-FR" w:eastAsia="it-IT"/>
            </w:rPr>
            <w:t>Recipient Initial</w:t>
          </w:r>
          <w:r w:rsidRPr="00862CD3">
            <w:rPr>
              <w:rFonts w:ascii="Calibri" w:hAnsi="Calibri"/>
              <w:color w:val="000000"/>
              <w:sz w:val="18"/>
              <w:szCs w:val="18"/>
              <w:lang w:val="fr-FR" w:eastAsia="it-IT"/>
            </w:rPr>
            <w:tab/>
          </w:r>
        </w:p>
        <w:p w14:paraId="2E6776E8" w14:textId="77777777" w:rsidR="009C371A" w:rsidRPr="00862CD3" w:rsidRDefault="009C371A" w:rsidP="009C371A">
          <w:pPr>
            <w:rPr>
              <w:rFonts w:ascii="Calibri" w:hAnsi="Calibri"/>
              <w:color w:val="000000"/>
              <w:sz w:val="18"/>
              <w:szCs w:val="18"/>
              <w:lang w:val="fr-FR" w:eastAsia="it-IT"/>
            </w:rPr>
          </w:pPr>
        </w:p>
      </w:tc>
    </w:tr>
    <w:tr w:rsidR="009344BF" w14:paraId="36FE18C5" w14:textId="77777777" w:rsidTr="009C371A">
      <w:trPr>
        <w:cantSplit/>
        <w:trHeight w:val="335"/>
      </w:trPr>
      <w:tc>
        <w:tcPr>
          <w:tcW w:w="2368" w:type="dxa"/>
          <w:vMerge/>
        </w:tcPr>
        <w:p w14:paraId="67AD089F" w14:textId="77777777" w:rsidR="009C371A" w:rsidRPr="00862CD3" w:rsidRDefault="009C371A" w:rsidP="009C371A">
          <w:pPr>
            <w:ind w:left="-495"/>
            <w:jc w:val="center"/>
            <w:rPr>
              <w:rFonts w:ascii="Calibri" w:hAnsi="Calibri"/>
              <w:color w:val="000000"/>
              <w:sz w:val="18"/>
              <w:szCs w:val="18"/>
              <w:lang w:val="fr-FR" w:eastAsia="it-IT"/>
            </w:rPr>
          </w:pPr>
        </w:p>
      </w:tc>
      <w:tc>
        <w:tcPr>
          <w:tcW w:w="8383" w:type="dxa"/>
          <w:vMerge/>
          <w:tcBorders>
            <w:right w:val="single" w:sz="4" w:space="0" w:color="auto"/>
          </w:tcBorders>
        </w:tcPr>
        <w:p w14:paraId="7430B106" w14:textId="77777777" w:rsidR="009C371A" w:rsidRPr="00862CD3" w:rsidRDefault="009C371A" w:rsidP="009C371A">
          <w:pPr>
            <w:jc w:val="center"/>
            <w:rPr>
              <w:rStyle w:val="PageNumber"/>
              <w:rFonts w:ascii="Calibri" w:hAnsi="Calibri"/>
              <w:sz w:val="18"/>
              <w:szCs w:val="18"/>
            </w:rPr>
          </w:pPr>
        </w:p>
      </w:tc>
      <w:tc>
        <w:tcPr>
          <w:tcW w:w="3708" w:type="dxa"/>
          <w:tcBorders>
            <w:top w:val="single" w:sz="4" w:space="0" w:color="auto"/>
            <w:left w:val="single" w:sz="4" w:space="0" w:color="auto"/>
            <w:bottom w:val="single" w:sz="4" w:space="0" w:color="auto"/>
            <w:right w:val="single" w:sz="4" w:space="0" w:color="auto"/>
          </w:tcBorders>
        </w:tcPr>
        <w:p w14:paraId="0B04174A" w14:textId="77777777" w:rsidR="009C371A" w:rsidRPr="00862CD3" w:rsidRDefault="007C19DE" w:rsidP="009C371A">
          <w:pPr>
            <w:rPr>
              <w:rStyle w:val="PageNumber"/>
              <w:rFonts w:ascii="Calibri" w:hAnsi="Calibri"/>
              <w:sz w:val="18"/>
              <w:szCs w:val="18"/>
            </w:rPr>
          </w:pPr>
          <w:r>
            <w:rPr>
              <w:rStyle w:val="PageNumber"/>
              <w:rFonts w:ascii="Calibri" w:hAnsi="Calibri"/>
              <w:sz w:val="18"/>
              <w:szCs w:val="18"/>
            </w:rPr>
            <w:t>EUSPA</w:t>
          </w:r>
          <w:r w:rsidR="009C371A">
            <w:rPr>
              <w:rStyle w:val="PageNumber"/>
              <w:rFonts w:ascii="Calibri" w:hAnsi="Calibri"/>
              <w:sz w:val="18"/>
              <w:szCs w:val="18"/>
            </w:rPr>
            <w:t xml:space="preserve"> Initial</w:t>
          </w:r>
        </w:p>
      </w:tc>
    </w:tr>
  </w:tbl>
  <w:p w14:paraId="4D0921D2" w14:textId="77777777" w:rsidR="009C371A" w:rsidRDefault="009C371A" w:rsidP="00765E9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64" w:type="dxa"/>
      <w:tblInd w:w="70" w:type="dxa"/>
      <w:tblLayout w:type="fixed"/>
      <w:tblCellMar>
        <w:left w:w="70" w:type="dxa"/>
        <w:right w:w="70" w:type="dxa"/>
      </w:tblCellMar>
      <w:tblLook w:val="0000" w:firstRow="0" w:lastRow="0" w:firstColumn="0" w:lastColumn="0" w:noHBand="0" w:noVBand="0"/>
    </w:tblPr>
    <w:tblGrid>
      <w:gridCol w:w="2368"/>
      <w:gridCol w:w="3869"/>
      <w:gridCol w:w="3827"/>
    </w:tblGrid>
    <w:tr w:rsidR="00120F00" w14:paraId="614A43D1" w14:textId="77777777" w:rsidTr="00EF515C">
      <w:trPr>
        <w:cantSplit/>
        <w:trHeight w:val="335"/>
      </w:trPr>
      <w:tc>
        <w:tcPr>
          <w:tcW w:w="2368" w:type="dxa"/>
        </w:tcPr>
        <w:p w14:paraId="0B7D5A3E" w14:textId="77777777" w:rsidR="00120F00" w:rsidRPr="00862CD3" w:rsidRDefault="00120F00" w:rsidP="00120F00">
          <w:pPr>
            <w:rPr>
              <w:rFonts w:ascii="Calibri" w:hAnsi="Calibri"/>
              <w:color w:val="000000"/>
              <w:sz w:val="18"/>
              <w:szCs w:val="18"/>
              <w:lang w:val="fr-FR" w:eastAsia="it-IT"/>
            </w:rPr>
          </w:pPr>
        </w:p>
      </w:tc>
      <w:tc>
        <w:tcPr>
          <w:tcW w:w="3869" w:type="dxa"/>
        </w:tcPr>
        <w:p w14:paraId="62FBBBB0" w14:textId="77777777" w:rsidR="00120F00" w:rsidRPr="00862CD3" w:rsidRDefault="00120F00" w:rsidP="00120F00">
          <w:pPr>
            <w:jc w:val="center"/>
            <w:rPr>
              <w:rFonts w:ascii="Calibri" w:hAnsi="Calibri"/>
              <w:color w:val="000000"/>
              <w:sz w:val="18"/>
              <w:szCs w:val="18"/>
              <w:lang w:val="fr-FR" w:eastAsia="it-IT"/>
            </w:rPr>
          </w:pPr>
        </w:p>
      </w:tc>
      <w:tc>
        <w:tcPr>
          <w:tcW w:w="3827" w:type="dxa"/>
          <w:tcBorders>
            <w:bottom w:val="single" w:sz="4" w:space="0" w:color="auto"/>
          </w:tcBorders>
        </w:tcPr>
        <w:p w14:paraId="6E5C2D7F" w14:textId="4C432FC6" w:rsidR="00120F00" w:rsidRPr="00745B99" w:rsidRDefault="00120F00" w:rsidP="00120F00">
          <w:pPr>
            <w:tabs>
              <w:tab w:val="left" w:pos="1214"/>
            </w:tabs>
            <w:jc w:val="right"/>
            <w:rPr>
              <w:rFonts w:ascii="Calibri" w:hAnsi="Calibri"/>
              <w:color w:val="000000"/>
              <w:sz w:val="18"/>
              <w:szCs w:val="18"/>
              <w:lang w:val="fr-FR" w:eastAsia="it-IT"/>
            </w:rPr>
          </w:pPr>
          <w:r w:rsidRPr="000D3179">
            <w:rPr>
              <w:rFonts w:ascii="Calibri" w:hAnsi="Calibri"/>
              <w:color w:val="000000"/>
              <w:sz w:val="18"/>
              <w:szCs w:val="18"/>
              <w:lang w:val="fr-FR" w:eastAsia="it-IT"/>
            </w:rPr>
            <w:fldChar w:fldCharType="begin"/>
          </w:r>
          <w:r w:rsidRPr="000D3179">
            <w:rPr>
              <w:rFonts w:ascii="Calibri" w:hAnsi="Calibri"/>
              <w:color w:val="000000"/>
              <w:sz w:val="18"/>
              <w:szCs w:val="18"/>
              <w:lang w:val="fr-FR" w:eastAsia="it-IT"/>
            </w:rPr>
            <w:instrText xml:space="preserve"> PAGE </w:instrText>
          </w:r>
          <w:r w:rsidRPr="000D3179">
            <w:rPr>
              <w:rFonts w:ascii="Calibri" w:hAnsi="Calibri"/>
              <w:color w:val="000000"/>
              <w:sz w:val="18"/>
              <w:szCs w:val="18"/>
              <w:lang w:val="fr-FR" w:eastAsia="it-IT"/>
            </w:rPr>
            <w:fldChar w:fldCharType="separate"/>
          </w:r>
          <w:r w:rsidR="00AC2BC3">
            <w:rPr>
              <w:rFonts w:ascii="Calibri" w:hAnsi="Calibri"/>
              <w:noProof/>
              <w:color w:val="000000"/>
              <w:sz w:val="18"/>
              <w:szCs w:val="18"/>
              <w:lang w:val="fr-FR" w:eastAsia="it-IT"/>
            </w:rPr>
            <w:t>2</w:t>
          </w:r>
          <w:r w:rsidRPr="000D3179">
            <w:rPr>
              <w:rFonts w:ascii="Calibri" w:hAnsi="Calibri"/>
              <w:color w:val="000000"/>
              <w:sz w:val="18"/>
              <w:szCs w:val="18"/>
              <w:lang w:val="fr-FR" w:eastAsia="it-IT"/>
            </w:rPr>
            <w:fldChar w:fldCharType="end"/>
          </w:r>
          <w:r w:rsidRPr="000D3179">
            <w:rPr>
              <w:rFonts w:ascii="Calibri" w:hAnsi="Calibri"/>
              <w:color w:val="000000"/>
              <w:sz w:val="18"/>
              <w:szCs w:val="18"/>
              <w:lang w:val="fr-FR" w:eastAsia="it-IT"/>
            </w:rPr>
            <w:t xml:space="preserve"> of </w:t>
          </w:r>
          <w:r w:rsidRPr="000D3179">
            <w:rPr>
              <w:rFonts w:ascii="Calibri" w:hAnsi="Calibri"/>
              <w:color w:val="000000"/>
              <w:sz w:val="18"/>
              <w:szCs w:val="18"/>
              <w:lang w:val="fr-FR" w:eastAsia="it-IT"/>
            </w:rPr>
            <w:fldChar w:fldCharType="begin"/>
          </w:r>
          <w:r w:rsidRPr="000D3179">
            <w:rPr>
              <w:rFonts w:ascii="Calibri" w:hAnsi="Calibri"/>
              <w:color w:val="000000"/>
              <w:sz w:val="18"/>
              <w:szCs w:val="18"/>
              <w:lang w:val="fr-FR" w:eastAsia="it-IT"/>
            </w:rPr>
            <w:instrText xml:space="preserve"> SECTIONPAGES   \* MERGEFORMAT </w:instrText>
          </w:r>
          <w:r w:rsidRPr="000D3179">
            <w:rPr>
              <w:rFonts w:ascii="Calibri" w:hAnsi="Calibri"/>
              <w:color w:val="000000"/>
              <w:sz w:val="18"/>
              <w:szCs w:val="18"/>
              <w:lang w:val="fr-FR" w:eastAsia="it-IT"/>
            </w:rPr>
            <w:fldChar w:fldCharType="separate"/>
          </w:r>
          <w:r w:rsidR="0049695B">
            <w:rPr>
              <w:rFonts w:ascii="Calibri" w:hAnsi="Calibri"/>
              <w:noProof/>
              <w:color w:val="000000"/>
              <w:sz w:val="18"/>
              <w:szCs w:val="18"/>
              <w:lang w:val="fr-FR" w:eastAsia="it-IT"/>
            </w:rPr>
            <w:t>5</w:t>
          </w:r>
          <w:r w:rsidRPr="000D3179">
            <w:rPr>
              <w:rFonts w:ascii="Calibri" w:hAnsi="Calibri"/>
              <w:color w:val="000000"/>
              <w:sz w:val="18"/>
              <w:szCs w:val="18"/>
              <w:lang w:val="fr-FR" w:eastAsia="it-IT"/>
            </w:rPr>
            <w:fldChar w:fldCharType="end"/>
          </w:r>
        </w:p>
      </w:tc>
    </w:tr>
    <w:tr w:rsidR="00120F00" w14:paraId="6813D4C7" w14:textId="77777777" w:rsidTr="00EF515C">
      <w:trPr>
        <w:cantSplit/>
        <w:trHeight w:val="335"/>
      </w:trPr>
      <w:tc>
        <w:tcPr>
          <w:tcW w:w="2368" w:type="dxa"/>
        </w:tcPr>
        <w:p w14:paraId="79188B4E" w14:textId="77777777" w:rsidR="00120F00" w:rsidRPr="002F6668" w:rsidRDefault="00120F00" w:rsidP="00120F00">
          <w:pPr>
            <w:rPr>
              <w:rFonts w:ascii="Calibri" w:hAnsi="Calibri"/>
              <w:color w:val="000000"/>
              <w:sz w:val="18"/>
              <w:szCs w:val="18"/>
              <w:lang w:eastAsia="it-IT"/>
            </w:rPr>
          </w:pPr>
        </w:p>
      </w:tc>
      <w:tc>
        <w:tcPr>
          <w:tcW w:w="3869" w:type="dxa"/>
          <w:tcBorders>
            <w:right w:val="single" w:sz="4" w:space="0" w:color="auto"/>
          </w:tcBorders>
        </w:tcPr>
        <w:p w14:paraId="3DA51C22" w14:textId="77777777" w:rsidR="00120F00" w:rsidRPr="002F6668" w:rsidRDefault="00120F00" w:rsidP="00464124">
          <w:pPr>
            <w:jc w:val="center"/>
            <w:rPr>
              <w:rFonts w:ascii="Calibri" w:hAnsi="Calibri"/>
              <w:color w:val="000000"/>
              <w:sz w:val="18"/>
              <w:szCs w:val="18"/>
              <w:lang w:eastAsia="it-IT"/>
            </w:rPr>
          </w:pPr>
        </w:p>
      </w:tc>
      <w:tc>
        <w:tcPr>
          <w:tcW w:w="3827" w:type="dxa"/>
          <w:tcBorders>
            <w:top w:val="single" w:sz="4" w:space="0" w:color="auto"/>
            <w:left w:val="single" w:sz="4" w:space="0" w:color="auto"/>
            <w:bottom w:val="single" w:sz="4" w:space="0" w:color="auto"/>
            <w:right w:val="single" w:sz="4" w:space="0" w:color="auto"/>
          </w:tcBorders>
        </w:tcPr>
        <w:p w14:paraId="0235144E" w14:textId="77777777" w:rsidR="00120F00" w:rsidRPr="00862CD3" w:rsidRDefault="00120F00" w:rsidP="00120F00">
          <w:pPr>
            <w:tabs>
              <w:tab w:val="left" w:pos="1214"/>
            </w:tabs>
            <w:rPr>
              <w:rFonts w:ascii="Calibri" w:hAnsi="Calibri"/>
              <w:color w:val="000000"/>
              <w:sz w:val="18"/>
              <w:szCs w:val="18"/>
              <w:lang w:val="fr-FR" w:eastAsia="it-IT"/>
            </w:rPr>
          </w:pPr>
          <w:r w:rsidRPr="00862CD3">
            <w:rPr>
              <w:rFonts w:ascii="Calibri" w:hAnsi="Calibri"/>
              <w:color w:val="000000"/>
              <w:sz w:val="18"/>
              <w:szCs w:val="18"/>
              <w:lang w:val="fr-FR" w:eastAsia="it-IT"/>
            </w:rPr>
            <w:t>Recipient</w:t>
          </w:r>
          <w:r w:rsidR="006051E9">
            <w:rPr>
              <w:rFonts w:ascii="Calibri" w:hAnsi="Calibri"/>
              <w:color w:val="000000"/>
              <w:sz w:val="18"/>
              <w:szCs w:val="18"/>
              <w:lang w:val="fr-FR" w:eastAsia="it-IT"/>
            </w:rPr>
            <w:t>’s</w:t>
          </w:r>
          <w:r w:rsidRPr="00862CD3">
            <w:rPr>
              <w:rFonts w:ascii="Calibri" w:hAnsi="Calibri"/>
              <w:color w:val="000000"/>
              <w:sz w:val="18"/>
              <w:szCs w:val="18"/>
              <w:lang w:val="fr-FR" w:eastAsia="it-IT"/>
            </w:rPr>
            <w:t xml:space="preserve"> </w:t>
          </w:r>
          <w:r w:rsidR="00D34E7B">
            <w:rPr>
              <w:rFonts w:ascii="Calibri" w:hAnsi="Calibri"/>
              <w:color w:val="000000"/>
              <w:sz w:val="18"/>
              <w:szCs w:val="18"/>
              <w:lang w:val="fr-FR" w:eastAsia="it-IT"/>
            </w:rPr>
            <w:t>initials</w:t>
          </w:r>
          <w:r w:rsidRPr="00862CD3">
            <w:rPr>
              <w:rFonts w:ascii="Calibri" w:hAnsi="Calibri"/>
              <w:color w:val="000000"/>
              <w:sz w:val="18"/>
              <w:szCs w:val="18"/>
              <w:lang w:val="fr-FR" w:eastAsia="it-IT"/>
            </w:rPr>
            <w:tab/>
          </w:r>
        </w:p>
        <w:p w14:paraId="4958A08B" w14:textId="77777777" w:rsidR="00120F00" w:rsidRPr="00862CD3" w:rsidRDefault="00120F00" w:rsidP="00120F00">
          <w:pPr>
            <w:rPr>
              <w:rFonts w:ascii="Calibri" w:hAnsi="Calibri"/>
              <w:color w:val="000000"/>
              <w:sz w:val="18"/>
              <w:szCs w:val="18"/>
              <w:lang w:val="fr-FR" w:eastAsia="it-IT"/>
            </w:rPr>
          </w:pPr>
        </w:p>
      </w:tc>
    </w:tr>
  </w:tbl>
  <w:p w14:paraId="5BD6D6CB" w14:textId="77777777" w:rsidR="009B5363" w:rsidRPr="00096494" w:rsidRDefault="009B5363">
    <w:pPr>
      <w:pStyle w:val="Footer"/>
      <w:ind w:right="36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5D781" w14:textId="77777777" w:rsidR="009E108F" w:rsidRDefault="009E108F">
      <w:r>
        <w:separator/>
      </w:r>
    </w:p>
  </w:footnote>
  <w:footnote w:type="continuationSeparator" w:id="0">
    <w:p w14:paraId="1BAD9ADC" w14:textId="77777777" w:rsidR="009E108F" w:rsidRDefault="009E108F">
      <w:r>
        <w:continuationSeparator/>
      </w:r>
    </w:p>
  </w:footnote>
  <w:footnote w:id="1">
    <w:p w14:paraId="279B3C2D" w14:textId="74FFBA7A" w:rsidR="00E61E84" w:rsidRPr="0013113E" w:rsidRDefault="00E61E84" w:rsidP="0013113E">
      <w:pPr>
        <w:pStyle w:val="FootnoteText"/>
        <w:jc w:val="both"/>
        <w:rPr>
          <w:rFonts w:asciiTheme="minorHAnsi" w:hAnsiTheme="minorHAnsi" w:cstheme="minorHAnsi"/>
          <w:lang w:val="en-US"/>
        </w:rPr>
      </w:pPr>
      <w:r>
        <w:rPr>
          <w:rStyle w:val="FootnoteReference"/>
        </w:rPr>
        <w:footnoteRef/>
      </w:r>
      <w:r>
        <w:t xml:space="preserve"> </w:t>
      </w:r>
      <w:r w:rsidRPr="0013113E">
        <w:rPr>
          <w:rFonts w:asciiTheme="minorHAnsi" w:hAnsiTheme="minorHAnsi" w:cstheme="minorHAnsi"/>
        </w:rPr>
        <w:t>As defined in Regulation (EU) 2021/696 of the European Parliament and of the Council of 28 April 2021 establishing the Union Space Programme and the European Union Agency for the Space Programme and repealing Regulations (EU) No 912/2010, (EU) No 1285/2013 and (EU) No 377/2014 and Decision No 541/2014/EU</w:t>
      </w:r>
    </w:p>
  </w:footnote>
  <w:footnote w:id="2">
    <w:p w14:paraId="1E63987F" w14:textId="77777777" w:rsidR="006432B1" w:rsidRDefault="006432B1">
      <w:pPr>
        <w:pStyle w:val="FootnoteText"/>
      </w:pPr>
      <w:r w:rsidRPr="00386254">
        <w:rPr>
          <w:rStyle w:val="FootnoteReference"/>
        </w:rPr>
        <w:footnoteRef/>
      </w:r>
      <w:r w:rsidRPr="00386254">
        <w:t xml:space="preserve"> </w:t>
      </w:r>
      <w:r w:rsidR="005A0743">
        <w:rPr>
          <w:rFonts w:asciiTheme="minorHAnsi" w:hAnsiTheme="minorHAnsi"/>
        </w:rPr>
        <w:t>The s</w:t>
      </w:r>
      <w:r w:rsidR="003D23B3" w:rsidRPr="00386254">
        <w:rPr>
          <w:rFonts w:asciiTheme="minorHAnsi" w:hAnsiTheme="minorHAnsi"/>
        </w:rPr>
        <w:t>ignatory has to enclose the document proving his/her due empowerment to sign on behalf of</w:t>
      </w:r>
      <w:r w:rsidR="005A0743">
        <w:rPr>
          <w:rFonts w:asciiTheme="minorHAnsi" w:hAnsiTheme="minorHAnsi"/>
        </w:rPr>
        <w:t xml:space="preserve"> the</w:t>
      </w:r>
      <w:r w:rsidR="003D23B3" w:rsidRPr="00386254">
        <w:rPr>
          <w:rFonts w:asciiTheme="minorHAnsi" w:hAnsiTheme="minorHAnsi"/>
        </w:rPr>
        <w:t xml:space="preserve"> Recipient.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Y="1"/>
      <w:tblOverlap w:val="never"/>
      <w:tblW w:w="9828" w:type="dxa"/>
      <w:tblLook w:val="01E0" w:firstRow="1" w:lastRow="1" w:firstColumn="1" w:lastColumn="1" w:noHBand="0" w:noVBand="0"/>
    </w:tblPr>
    <w:tblGrid>
      <w:gridCol w:w="4068"/>
      <w:gridCol w:w="2536"/>
      <w:gridCol w:w="3224"/>
    </w:tblGrid>
    <w:tr w:rsidR="0082336B" w:rsidRPr="002A34B2" w14:paraId="0F4A5B39" w14:textId="77777777" w:rsidTr="00A26580">
      <w:tc>
        <w:tcPr>
          <w:tcW w:w="4068" w:type="dxa"/>
          <w:vAlign w:val="center"/>
        </w:tcPr>
        <w:p w14:paraId="5EF0AA7A" w14:textId="77777777" w:rsidR="0082336B" w:rsidRPr="003D1F8C" w:rsidRDefault="00EF515C" w:rsidP="00A26580">
          <w:pPr>
            <w:pStyle w:val="Header"/>
          </w:pPr>
          <w:r w:rsidRPr="00B51CD9">
            <w:rPr>
              <w:noProof/>
              <w:lang w:eastAsia="en-GB"/>
            </w:rPr>
            <w:drawing>
              <wp:inline distT="0" distB="0" distL="0" distR="0" wp14:anchorId="44D0E4E4" wp14:editId="1CE9E2DC">
                <wp:extent cx="1827837" cy="786765"/>
                <wp:effectExtent l="0" t="0" r="1270" b="0"/>
                <wp:docPr id="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sa_logo_negatif_CMYK_300dpi_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7837" cy="786765"/>
                        </a:xfrm>
                        <a:prstGeom prst="rect">
                          <a:avLst/>
                        </a:prstGeom>
                        <a:noFill/>
                        <a:ln>
                          <a:noFill/>
                        </a:ln>
                      </pic:spPr>
                    </pic:pic>
                  </a:graphicData>
                </a:graphic>
              </wp:inline>
            </w:drawing>
          </w:r>
        </w:p>
      </w:tc>
      <w:tc>
        <w:tcPr>
          <w:tcW w:w="2536" w:type="dxa"/>
          <w:vAlign w:val="center"/>
        </w:tcPr>
        <w:p w14:paraId="51C8FD69" w14:textId="77777777" w:rsidR="0082336B" w:rsidRPr="0064698E" w:rsidRDefault="0082336B" w:rsidP="00A26580">
          <w:pPr>
            <w:pStyle w:val="Header"/>
            <w:jc w:val="center"/>
            <w:rPr>
              <w:rFonts w:ascii="Calibri" w:hAnsi="Calibri"/>
              <w:sz w:val="22"/>
              <w:szCs w:val="22"/>
            </w:rPr>
          </w:pPr>
        </w:p>
      </w:tc>
      <w:tc>
        <w:tcPr>
          <w:tcW w:w="3224" w:type="dxa"/>
          <w:vAlign w:val="center"/>
        </w:tcPr>
        <w:p w14:paraId="26AE7EFC" w14:textId="77777777" w:rsidR="0082336B" w:rsidRPr="00B1230A" w:rsidRDefault="0082336B" w:rsidP="00B1663D">
          <w:pPr>
            <w:pStyle w:val="Header"/>
            <w:jc w:val="right"/>
            <w:rPr>
              <w:rFonts w:ascii="Calibri" w:hAnsi="Calibri"/>
              <w:i/>
              <w:color w:val="808080"/>
              <w:sz w:val="18"/>
              <w:szCs w:val="18"/>
              <w:lang w:val="fr-FR"/>
            </w:rPr>
          </w:pPr>
        </w:p>
      </w:tc>
    </w:tr>
  </w:tbl>
  <w:p w14:paraId="329A4CBC" w14:textId="7E924053" w:rsidR="006773C0" w:rsidRDefault="0050223A" w:rsidP="0050223A">
    <w:pPr>
      <w:pStyle w:val="Header"/>
      <w:jc w:val="right"/>
      <w:rPr>
        <w:rFonts w:asciiTheme="minorHAnsi" w:hAnsiTheme="minorHAnsi"/>
        <w:sz w:val="22"/>
        <w:szCs w:val="22"/>
        <w:lang w:val="fr-FR"/>
      </w:rPr>
    </w:pPr>
    <w:r>
      <w:rPr>
        <w:rFonts w:asciiTheme="minorHAnsi" w:hAnsiTheme="minorHAnsi"/>
        <w:sz w:val="22"/>
        <w:szCs w:val="22"/>
        <w:lang w:val="fr-FR"/>
      </w:rPr>
      <w:t xml:space="preserve">Ref: </w:t>
    </w:r>
    <w:r w:rsidR="00CD2C17">
      <w:rPr>
        <w:rFonts w:asciiTheme="minorHAnsi" w:hAnsiTheme="minorHAnsi"/>
        <w:sz w:val="22"/>
        <w:szCs w:val="22"/>
        <w:lang w:val="fr-FR"/>
      </w:rPr>
      <w:t>EUSPA/2026/</w:t>
    </w:r>
    <w:r w:rsidR="004673BC" w:rsidRPr="004673BC">
      <w:rPr>
        <w:rFonts w:asciiTheme="minorHAnsi" w:hAnsiTheme="minorHAnsi"/>
        <w:sz w:val="22"/>
        <w:szCs w:val="22"/>
        <w:lang w:val="fr-FR"/>
      </w:rPr>
      <w:t>325879</w:t>
    </w:r>
  </w:p>
  <w:p w14:paraId="647E9685" w14:textId="77777777" w:rsidR="003850C9" w:rsidRDefault="003850C9" w:rsidP="0050223A">
    <w:pPr>
      <w:pStyle w:val="Header"/>
      <w:jc w:val="right"/>
      <w:rPr>
        <w:rFonts w:asciiTheme="minorHAnsi" w:hAnsiTheme="minorHAnsi"/>
        <w:sz w:val="22"/>
        <w:szCs w:val="22"/>
        <w:lang w:val="fr-FR"/>
      </w:rPr>
    </w:pPr>
  </w:p>
  <w:p w14:paraId="67615E6E" w14:textId="77777777" w:rsidR="003850C9" w:rsidRPr="0050223A" w:rsidRDefault="003850C9" w:rsidP="0050223A">
    <w:pPr>
      <w:pStyle w:val="Header"/>
      <w:jc w:val="right"/>
      <w:rPr>
        <w:rFonts w:asciiTheme="minorHAnsi" w:hAnsiTheme="minorHAnsi"/>
        <w:sz w:val="22"/>
        <w:szCs w:val="22"/>
        <w:lang w:val="fr-FR"/>
      </w:rPr>
    </w:pPr>
    <w:r>
      <w:rPr>
        <w:rFonts w:asciiTheme="minorHAnsi" w:hAnsiTheme="minorHAnsi"/>
        <w:sz w:val="22"/>
        <w:szCs w:val="22"/>
        <w:lang w:val="fr-FR"/>
      </w:rPr>
      <w:t>LC # : 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Y="1"/>
      <w:tblOverlap w:val="never"/>
      <w:tblW w:w="13575" w:type="dxa"/>
      <w:tblLook w:val="01E0" w:firstRow="1" w:lastRow="1" w:firstColumn="1" w:lastColumn="1" w:noHBand="0" w:noVBand="0"/>
    </w:tblPr>
    <w:tblGrid>
      <w:gridCol w:w="5070"/>
      <w:gridCol w:w="2976"/>
      <w:gridCol w:w="5529"/>
    </w:tblGrid>
    <w:tr w:rsidR="005A0C30" w:rsidRPr="00F26F72" w14:paraId="3C106878" w14:textId="77777777" w:rsidTr="00EF515C">
      <w:tc>
        <w:tcPr>
          <w:tcW w:w="5070" w:type="dxa"/>
          <w:vAlign w:val="center"/>
        </w:tcPr>
        <w:p w14:paraId="6E7AC958" w14:textId="77777777" w:rsidR="005A0C30" w:rsidRPr="003D1F8C" w:rsidRDefault="00EF515C" w:rsidP="005A0C30">
          <w:pPr>
            <w:pStyle w:val="Header"/>
          </w:pPr>
          <w:r w:rsidRPr="00B51CD9">
            <w:rPr>
              <w:noProof/>
              <w:lang w:eastAsia="en-GB"/>
            </w:rPr>
            <w:drawing>
              <wp:inline distT="0" distB="0" distL="0" distR="0" wp14:anchorId="53B0D834" wp14:editId="42632B44">
                <wp:extent cx="2445385" cy="786765"/>
                <wp:effectExtent l="0" t="0" r="0" b="0"/>
                <wp:docPr id="5" name="Bild 3" descr="gsa_logo_negatif_CMYK_300dpi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sa_logo_negatif_CMYK_300dpi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5385" cy="786765"/>
                        </a:xfrm>
                        <a:prstGeom prst="rect">
                          <a:avLst/>
                        </a:prstGeom>
                        <a:noFill/>
                        <a:ln>
                          <a:noFill/>
                        </a:ln>
                      </pic:spPr>
                    </pic:pic>
                  </a:graphicData>
                </a:graphic>
              </wp:inline>
            </w:drawing>
          </w:r>
        </w:p>
      </w:tc>
      <w:tc>
        <w:tcPr>
          <w:tcW w:w="2976" w:type="dxa"/>
          <w:vAlign w:val="center"/>
        </w:tcPr>
        <w:p w14:paraId="778B1D1E" w14:textId="77777777" w:rsidR="005A0C30" w:rsidRPr="0064698E" w:rsidRDefault="005A0C30" w:rsidP="00B1663D">
          <w:pPr>
            <w:pStyle w:val="Header"/>
            <w:ind w:left="-524"/>
            <w:jc w:val="center"/>
            <w:rPr>
              <w:rFonts w:ascii="Calibri" w:hAnsi="Calibri"/>
              <w:sz w:val="22"/>
              <w:szCs w:val="22"/>
            </w:rPr>
          </w:pPr>
          <w:r w:rsidRPr="0064698E">
            <w:rPr>
              <w:rFonts w:ascii="Calibri" w:hAnsi="Calibri"/>
              <w:sz w:val="22"/>
              <w:szCs w:val="22"/>
            </w:rPr>
            <w:t>UNCLASSIFIED</w:t>
          </w:r>
        </w:p>
      </w:tc>
      <w:tc>
        <w:tcPr>
          <w:tcW w:w="5529" w:type="dxa"/>
          <w:vAlign w:val="center"/>
        </w:tcPr>
        <w:p w14:paraId="2EE8F452" w14:textId="77777777" w:rsidR="005A0C30" w:rsidRPr="00B1663D" w:rsidRDefault="007C19DE" w:rsidP="005A0C30">
          <w:pPr>
            <w:pStyle w:val="Header"/>
            <w:jc w:val="right"/>
            <w:rPr>
              <w:rFonts w:ascii="Calibri" w:hAnsi="Calibri"/>
              <w:i/>
              <w:color w:val="808080"/>
              <w:sz w:val="18"/>
              <w:szCs w:val="18"/>
            </w:rPr>
          </w:pPr>
          <w:r>
            <w:rPr>
              <w:rFonts w:ascii="Calibri" w:hAnsi="Calibri"/>
              <w:i/>
              <w:color w:val="808080"/>
              <w:sz w:val="18"/>
              <w:szCs w:val="18"/>
            </w:rPr>
            <w:t>EUSPA</w:t>
          </w:r>
          <w:r w:rsidR="00EF515C">
            <w:rPr>
              <w:rFonts w:ascii="Calibri" w:hAnsi="Calibri"/>
              <w:i/>
              <w:color w:val="808080"/>
              <w:sz w:val="18"/>
              <w:szCs w:val="18"/>
            </w:rPr>
            <w:t>/RP/11/16</w:t>
          </w:r>
        </w:p>
        <w:p w14:paraId="39F1C156" w14:textId="77777777" w:rsidR="00B1663D" w:rsidRPr="00B1663D" w:rsidRDefault="009C371A" w:rsidP="007A2876">
          <w:pPr>
            <w:pStyle w:val="Header"/>
            <w:jc w:val="right"/>
            <w:rPr>
              <w:rFonts w:ascii="Calibri" w:hAnsi="Calibri"/>
              <w:i/>
              <w:color w:val="808080"/>
              <w:sz w:val="18"/>
              <w:szCs w:val="18"/>
            </w:rPr>
          </w:pPr>
          <w:r>
            <w:rPr>
              <w:rFonts w:ascii="Calibri" w:hAnsi="Calibri"/>
              <w:i/>
              <w:color w:val="808080"/>
              <w:sz w:val="18"/>
              <w:szCs w:val="18"/>
            </w:rPr>
            <w:t xml:space="preserve">Annex I to </w:t>
          </w:r>
          <w:r w:rsidR="005A0C30" w:rsidRPr="00B1663D">
            <w:rPr>
              <w:rFonts w:ascii="Calibri" w:hAnsi="Calibri"/>
              <w:i/>
              <w:color w:val="808080"/>
              <w:sz w:val="18"/>
              <w:szCs w:val="18"/>
            </w:rPr>
            <w:t xml:space="preserve">Annex </w:t>
          </w:r>
          <w:r w:rsidR="00202BFE">
            <w:rPr>
              <w:rFonts w:ascii="Calibri" w:hAnsi="Calibri"/>
              <w:i/>
              <w:color w:val="808080"/>
              <w:sz w:val="18"/>
              <w:szCs w:val="18"/>
            </w:rPr>
            <w:t>I</w:t>
          </w:r>
          <w:r w:rsidR="00A11039">
            <w:rPr>
              <w:rFonts w:ascii="Calibri" w:hAnsi="Calibri"/>
              <w:i/>
              <w:color w:val="808080"/>
              <w:sz w:val="18"/>
              <w:szCs w:val="18"/>
            </w:rPr>
            <w:t>.F</w:t>
          </w:r>
          <w:r w:rsidR="00F4700F">
            <w:rPr>
              <w:rFonts w:ascii="Calibri" w:hAnsi="Calibri"/>
              <w:i/>
              <w:color w:val="808080"/>
              <w:sz w:val="18"/>
              <w:szCs w:val="18"/>
            </w:rPr>
            <w:t>.1</w:t>
          </w:r>
          <w:r>
            <w:rPr>
              <w:rFonts w:ascii="Calibri" w:hAnsi="Calibri"/>
              <w:i/>
              <w:color w:val="808080"/>
              <w:sz w:val="18"/>
              <w:szCs w:val="18"/>
            </w:rPr>
            <w:t>:</w:t>
          </w:r>
          <w:r w:rsidR="00B1663D" w:rsidRPr="00B1663D">
            <w:rPr>
              <w:rFonts w:ascii="Calibri" w:hAnsi="Calibri"/>
              <w:i/>
              <w:color w:val="808080"/>
              <w:sz w:val="18"/>
              <w:szCs w:val="18"/>
            </w:rPr>
            <w:t xml:space="preserve"> </w:t>
          </w:r>
        </w:p>
        <w:p w14:paraId="0A92C807" w14:textId="77777777" w:rsidR="005D684C" w:rsidRPr="002F6668" w:rsidRDefault="009C371A" w:rsidP="00B1663D">
          <w:pPr>
            <w:pStyle w:val="Header"/>
            <w:jc w:val="right"/>
            <w:rPr>
              <w:rFonts w:ascii="Calibri" w:hAnsi="Calibri"/>
              <w:i/>
              <w:color w:val="808080"/>
              <w:sz w:val="16"/>
              <w:szCs w:val="16"/>
            </w:rPr>
          </w:pPr>
          <w:r w:rsidRPr="009C371A">
            <w:rPr>
              <w:rFonts w:ascii="Calibri" w:hAnsi="Calibri"/>
              <w:i/>
              <w:color w:val="808080"/>
              <w:sz w:val="18"/>
              <w:szCs w:val="18"/>
            </w:rPr>
            <w:t xml:space="preserve">List of Non-PRS Proprietary Information </w:t>
          </w:r>
        </w:p>
      </w:tc>
    </w:tr>
  </w:tbl>
  <w:p w14:paraId="5C8498B6" w14:textId="77777777" w:rsidR="006773C0" w:rsidRPr="002F6668" w:rsidRDefault="006773C0" w:rsidP="00CD7F99">
    <w:pPr>
      <w:pStyle w:val="Header"/>
    </w:pPr>
  </w:p>
  <w:p w14:paraId="65E36524" w14:textId="77777777" w:rsidR="006773C0" w:rsidRPr="002F6668" w:rsidRDefault="006773C0">
    <w:pPr>
      <w:pStyle w:val="Header"/>
    </w:pPr>
  </w:p>
  <w:p w14:paraId="5FAC0CEA" w14:textId="77777777" w:rsidR="006773C0" w:rsidRPr="002F6668" w:rsidRDefault="006773C0">
    <w:pPr>
      <w:pStyle w:val="Header"/>
    </w:pPr>
  </w:p>
  <w:p w14:paraId="667849FE" w14:textId="77777777" w:rsidR="006773C0" w:rsidRPr="002F6668" w:rsidRDefault="006773C0" w:rsidP="00EF515C">
    <w:pPr>
      <w:pStyle w:val="Header"/>
      <w:tabs>
        <w:tab w:val="clear" w:pos="4153"/>
      </w:tabs>
    </w:pPr>
  </w:p>
  <w:p w14:paraId="2FBB7F13" w14:textId="77777777" w:rsidR="006773C0" w:rsidRPr="002F6668" w:rsidRDefault="006773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Y="1"/>
      <w:tblOverlap w:val="never"/>
      <w:tblW w:w="9828" w:type="dxa"/>
      <w:tblLook w:val="01E0" w:firstRow="1" w:lastRow="1" w:firstColumn="1" w:lastColumn="1" w:noHBand="0" w:noVBand="0"/>
    </w:tblPr>
    <w:tblGrid>
      <w:gridCol w:w="4068"/>
      <w:gridCol w:w="2536"/>
      <w:gridCol w:w="3224"/>
    </w:tblGrid>
    <w:tr w:rsidR="005E1C41" w:rsidRPr="00BA6021" w14:paraId="720726DE" w14:textId="77777777" w:rsidTr="009B2E1C">
      <w:tc>
        <w:tcPr>
          <w:tcW w:w="4068" w:type="dxa"/>
          <w:vAlign w:val="center"/>
        </w:tcPr>
        <w:p w14:paraId="67133455" w14:textId="77777777" w:rsidR="005E1C41" w:rsidRPr="003D1F8C" w:rsidRDefault="00EF515C" w:rsidP="005E1C41">
          <w:pPr>
            <w:pStyle w:val="Header"/>
          </w:pPr>
          <w:r w:rsidRPr="00B51CD9">
            <w:rPr>
              <w:noProof/>
              <w:lang w:eastAsia="en-GB"/>
            </w:rPr>
            <w:drawing>
              <wp:inline distT="0" distB="0" distL="0" distR="0" wp14:anchorId="717FAA83" wp14:editId="49BD697D">
                <wp:extent cx="1827837" cy="786765"/>
                <wp:effectExtent l="0" t="0" r="1270" b="0"/>
                <wp:docPr id="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a_logo_negatif_CMYK_300dpi_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7837" cy="786765"/>
                        </a:xfrm>
                        <a:prstGeom prst="rect">
                          <a:avLst/>
                        </a:prstGeom>
                        <a:noFill/>
                        <a:ln>
                          <a:noFill/>
                        </a:ln>
                      </pic:spPr>
                    </pic:pic>
                  </a:graphicData>
                </a:graphic>
              </wp:inline>
            </w:drawing>
          </w:r>
        </w:p>
      </w:tc>
      <w:tc>
        <w:tcPr>
          <w:tcW w:w="2536" w:type="dxa"/>
          <w:vAlign w:val="center"/>
        </w:tcPr>
        <w:p w14:paraId="66CB7CD0" w14:textId="77777777" w:rsidR="005E1C41" w:rsidRPr="0064698E" w:rsidRDefault="005E1C41" w:rsidP="005E1C41">
          <w:pPr>
            <w:pStyle w:val="Header"/>
            <w:ind w:left="-524"/>
            <w:jc w:val="center"/>
            <w:rPr>
              <w:rFonts w:ascii="Calibri" w:hAnsi="Calibri"/>
              <w:sz w:val="22"/>
              <w:szCs w:val="22"/>
            </w:rPr>
          </w:pPr>
        </w:p>
      </w:tc>
      <w:tc>
        <w:tcPr>
          <w:tcW w:w="3224" w:type="dxa"/>
          <w:vAlign w:val="center"/>
        </w:tcPr>
        <w:p w14:paraId="278032E5" w14:textId="77777777" w:rsidR="005E1C41" w:rsidRPr="00B1230A" w:rsidRDefault="005E1C41" w:rsidP="005E1C41">
          <w:pPr>
            <w:pStyle w:val="Header"/>
            <w:jc w:val="right"/>
            <w:rPr>
              <w:rFonts w:ascii="Calibri" w:hAnsi="Calibri"/>
              <w:i/>
              <w:color w:val="808080"/>
              <w:sz w:val="18"/>
              <w:szCs w:val="18"/>
              <w:lang w:val="fr-FR"/>
            </w:rPr>
          </w:pPr>
        </w:p>
        <w:p w14:paraId="7C2D5447" w14:textId="77777777" w:rsidR="005E1C41" w:rsidRPr="00B1230A" w:rsidRDefault="005E1C41" w:rsidP="005E1C41">
          <w:pPr>
            <w:pStyle w:val="Header"/>
            <w:jc w:val="right"/>
            <w:rPr>
              <w:rFonts w:ascii="Calibri" w:hAnsi="Calibri"/>
              <w:i/>
              <w:color w:val="808080"/>
              <w:sz w:val="16"/>
              <w:szCs w:val="16"/>
              <w:lang w:val="fr-FR"/>
            </w:rPr>
          </w:pPr>
        </w:p>
      </w:tc>
    </w:tr>
  </w:tbl>
  <w:p w14:paraId="176B1540" w14:textId="77777777" w:rsidR="0074529E" w:rsidRPr="0050223A" w:rsidRDefault="0050223A" w:rsidP="0050223A">
    <w:pPr>
      <w:pStyle w:val="Header"/>
      <w:jc w:val="right"/>
      <w:rPr>
        <w:rFonts w:asciiTheme="minorHAnsi" w:hAnsiTheme="minorHAnsi"/>
        <w:sz w:val="22"/>
        <w:szCs w:val="22"/>
        <w:lang w:val="fr-FR"/>
      </w:rPr>
    </w:pPr>
    <w:r w:rsidRPr="0050223A">
      <w:rPr>
        <w:rFonts w:asciiTheme="minorHAnsi" w:hAnsiTheme="minorHAnsi"/>
        <w:sz w:val="22"/>
        <w:szCs w:val="22"/>
        <w:lang w:val="fr-FR"/>
      </w:rPr>
      <w:t xml:space="preserve">Ref : </w:t>
    </w:r>
  </w:p>
  <w:p w14:paraId="021B02CF" w14:textId="77777777" w:rsidR="0074529E" w:rsidRPr="00B1230A" w:rsidRDefault="0074529E" w:rsidP="0074529E">
    <w:pPr>
      <w:pStyle w:val="Header"/>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479A"/>
    <w:multiLevelType w:val="multilevel"/>
    <w:tmpl w:val="7F0EA0E2"/>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03643030"/>
    <w:multiLevelType w:val="hybridMultilevel"/>
    <w:tmpl w:val="ABA675A0"/>
    <w:lvl w:ilvl="0" w:tplc="08090003">
      <w:start w:val="1"/>
      <w:numFmt w:val="bullet"/>
      <w:lvlText w:val="o"/>
      <w:lvlJc w:val="left"/>
      <w:pPr>
        <w:tabs>
          <w:tab w:val="num" w:pos="1260"/>
        </w:tabs>
        <w:ind w:left="1260" w:hanging="360"/>
      </w:pPr>
      <w:rPr>
        <w:rFonts w:ascii="Courier New" w:hAnsi="Courier New" w:cs="Courier New" w:hint="default"/>
      </w:rPr>
    </w:lvl>
    <w:lvl w:ilvl="1" w:tplc="08090003">
      <w:start w:val="1"/>
      <w:numFmt w:val="bullet"/>
      <w:lvlText w:val="o"/>
      <w:lvlJc w:val="left"/>
      <w:pPr>
        <w:tabs>
          <w:tab w:val="num" w:pos="1260"/>
        </w:tabs>
        <w:ind w:left="1260" w:hanging="360"/>
      </w:pPr>
      <w:rPr>
        <w:rFonts w:ascii="Courier New" w:hAnsi="Courier New" w:cs="Courier New" w:hint="default"/>
      </w:rPr>
    </w:lvl>
    <w:lvl w:ilvl="2" w:tplc="08090005" w:tentative="1">
      <w:start w:val="1"/>
      <w:numFmt w:val="bullet"/>
      <w:lvlText w:val=""/>
      <w:lvlJc w:val="left"/>
      <w:pPr>
        <w:tabs>
          <w:tab w:val="num" w:pos="1980"/>
        </w:tabs>
        <w:ind w:left="1980" w:hanging="360"/>
      </w:pPr>
      <w:rPr>
        <w:rFonts w:ascii="Wingdings" w:hAnsi="Wingdings" w:hint="default"/>
      </w:rPr>
    </w:lvl>
    <w:lvl w:ilvl="3" w:tplc="08090001" w:tentative="1">
      <w:start w:val="1"/>
      <w:numFmt w:val="bullet"/>
      <w:lvlText w:val=""/>
      <w:lvlJc w:val="left"/>
      <w:pPr>
        <w:tabs>
          <w:tab w:val="num" w:pos="2700"/>
        </w:tabs>
        <w:ind w:left="2700" w:hanging="360"/>
      </w:pPr>
      <w:rPr>
        <w:rFonts w:ascii="Symbol" w:hAnsi="Symbol" w:hint="default"/>
      </w:rPr>
    </w:lvl>
    <w:lvl w:ilvl="4" w:tplc="08090003" w:tentative="1">
      <w:start w:val="1"/>
      <w:numFmt w:val="bullet"/>
      <w:lvlText w:val="o"/>
      <w:lvlJc w:val="left"/>
      <w:pPr>
        <w:tabs>
          <w:tab w:val="num" w:pos="3420"/>
        </w:tabs>
        <w:ind w:left="3420" w:hanging="360"/>
      </w:pPr>
      <w:rPr>
        <w:rFonts w:ascii="Courier New" w:hAnsi="Courier New" w:cs="Courier New" w:hint="default"/>
      </w:rPr>
    </w:lvl>
    <w:lvl w:ilvl="5" w:tplc="08090005" w:tentative="1">
      <w:start w:val="1"/>
      <w:numFmt w:val="bullet"/>
      <w:lvlText w:val=""/>
      <w:lvlJc w:val="left"/>
      <w:pPr>
        <w:tabs>
          <w:tab w:val="num" w:pos="4140"/>
        </w:tabs>
        <w:ind w:left="4140" w:hanging="360"/>
      </w:pPr>
      <w:rPr>
        <w:rFonts w:ascii="Wingdings" w:hAnsi="Wingdings" w:hint="default"/>
      </w:rPr>
    </w:lvl>
    <w:lvl w:ilvl="6" w:tplc="08090001" w:tentative="1">
      <w:start w:val="1"/>
      <w:numFmt w:val="bullet"/>
      <w:lvlText w:val=""/>
      <w:lvlJc w:val="left"/>
      <w:pPr>
        <w:tabs>
          <w:tab w:val="num" w:pos="4860"/>
        </w:tabs>
        <w:ind w:left="4860" w:hanging="360"/>
      </w:pPr>
      <w:rPr>
        <w:rFonts w:ascii="Symbol" w:hAnsi="Symbol" w:hint="default"/>
      </w:rPr>
    </w:lvl>
    <w:lvl w:ilvl="7" w:tplc="08090003" w:tentative="1">
      <w:start w:val="1"/>
      <w:numFmt w:val="bullet"/>
      <w:lvlText w:val="o"/>
      <w:lvlJc w:val="left"/>
      <w:pPr>
        <w:tabs>
          <w:tab w:val="num" w:pos="5580"/>
        </w:tabs>
        <w:ind w:left="5580" w:hanging="360"/>
      </w:pPr>
      <w:rPr>
        <w:rFonts w:ascii="Courier New" w:hAnsi="Courier New" w:cs="Courier New" w:hint="default"/>
      </w:rPr>
    </w:lvl>
    <w:lvl w:ilvl="8" w:tplc="08090005" w:tentative="1">
      <w:start w:val="1"/>
      <w:numFmt w:val="bullet"/>
      <w:lvlText w:val=""/>
      <w:lvlJc w:val="left"/>
      <w:pPr>
        <w:tabs>
          <w:tab w:val="num" w:pos="6300"/>
        </w:tabs>
        <w:ind w:left="6300" w:hanging="360"/>
      </w:pPr>
      <w:rPr>
        <w:rFonts w:ascii="Wingdings" w:hAnsi="Wingdings" w:hint="default"/>
      </w:rPr>
    </w:lvl>
  </w:abstractNum>
  <w:abstractNum w:abstractNumId="2" w15:restartNumberingAfterBreak="0">
    <w:nsid w:val="036E4DBC"/>
    <w:multiLevelType w:val="hybridMultilevel"/>
    <w:tmpl w:val="D8524170"/>
    <w:lvl w:ilvl="0" w:tplc="0FF45B34">
      <w:start w:val="1"/>
      <w:numFmt w:val="bullet"/>
      <w:lvlText w:val=""/>
      <w:lvlJc w:val="left"/>
      <w:pPr>
        <w:tabs>
          <w:tab w:val="num" w:pos="1926"/>
        </w:tabs>
        <w:ind w:left="1926" w:hanging="360"/>
      </w:pPr>
      <w:rPr>
        <w:rFonts w:ascii="Symbol" w:hAnsi="Symbol" w:hint="default"/>
      </w:rPr>
    </w:lvl>
    <w:lvl w:ilvl="1" w:tplc="08090003" w:tentative="1">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3" w15:restartNumberingAfterBreak="0">
    <w:nsid w:val="06CE2DF0"/>
    <w:multiLevelType w:val="hybridMultilevel"/>
    <w:tmpl w:val="3752BD70"/>
    <w:lvl w:ilvl="0" w:tplc="B216995A">
      <w:start w:val="1"/>
      <w:numFmt w:val="lowerRoman"/>
      <w:lvlText w:val="(%1)"/>
      <w:lvlJc w:val="left"/>
      <w:pPr>
        <w:tabs>
          <w:tab w:val="num" w:pos="3180"/>
        </w:tabs>
        <w:ind w:left="3180" w:hanging="10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F4219F4"/>
    <w:multiLevelType w:val="multilevel"/>
    <w:tmpl w:val="C47C6B3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600"/>
        </w:tabs>
        <w:ind w:left="3600" w:hanging="144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940"/>
        </w:tabs>
        <w:ind w:left="5940" w:hanging="2160"/>
      </w:pPr>
      <w:rPr>
        <w:rFonts w:hint="default"/>
      </w:rPr>
    </w:lvl>
    <w:lvl w:ilvl="8">
      <w:start w:val="1"/>
      <w:numFmt w:val="decimal"/>
      <w:lvlText w:val="%1.%2.%3.%4.%5.%6.%7.%8.%9"/>
      <w:lvlJc w:val="left"/>
      <w:pPr>
        <w:tabs>
          <w:tab w:val="num" w:pos="6480"/>
        </w:tabs>
        <w:ind w:left="6480" w:hanging="2160"/>
      </w:pPr>
      <w:rPr>
        <w:rFonts w:hint="default"/>
      </w:rPr>
    </w:lvl>
  </w:abstractNum>
  <w:abstractNum w:abstractNumId="5" w15:restartNumberingAfterBreak="0">
    <w:nsid w:val="22D16602"/>
    <w:multiLevelType w:val="multilevel"/>
    <w:tmpl w:val="63F4162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23A06881"/>
    <w:multiLevelType w:val="multilevel"/>
    <w:tmpl w:val="C8504D40"/>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708"/>
        </w:tabs>
        <w:ind w:left="3708" w:hanging="144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5202"/>
        </w:tabs>
        <w:ind w:left="5202" w:hanging="1800"/>
      </w:pPr>
      <w:rPr>
        <w:rFonts w:hint="default"/>
      </w:rPr>
    </w:lvl>
    <w:lvl w:ilvl="7">
      <w:start w:val="1"/>
      <w:numFmt w:val="decimal"/>
      <w:lvlText w:val="%1.%2.%3.%4.%5.%6.%7.%8"/>
      <w:lvlJc w:val="left"/>
      <w:pPr>
        <w:tabs>
          <w:tab w:val="num" w:pos="6129"/>
        </w:tabs>
        <w:ind w:left="6129" w:hanging="2160"/>
      </w:pPr>
      <w:rPr>
        <w:rFonts w:hint="default"/>
      </w:rPr>
    </w:lvl>
    <w:lvl w:ilvl="8">
      <w:start w:val="1"/>
      <w:numFmt w:val="decimal"/>
      <w:lvlText w:val="%1.%2.%3.%4.%5.%6.%7.%8.%9"/>
      <w:lvlJc w:val="left"/>
      <w:pPr>
        <w:tabs>
          <w:tab w:val="num" w:pos="6696"/>
        </w:tabs>
        <w:ind w:left="6696" w:hanging="2160"/>
      </w:pPr>
      <w:rPr>
        <w:rFonts w:hint="default"/>
      </w:rPr>
    </w:lvl>
  </w:abstractNum>
  <w:abstractNum w:abstractNumId="7" w15:restartNumberingAfterBreak="0">
    <w:nsid w:val="26747303"/>
    <w:multiLevelType w:val="multilevel"/>
    <w:tmpl w:val="7F0EA0E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27DD02AC"/>
    <w:multiLevelType w:val="hybridMultilevel"/>
    <w:tmpl w:val="66A2E806"/>
    <w:lvl w:ilvl="0" w:tplc="D9CCF03A">
      <w:start w:val="1"/>
      <w:numFmt w:val="decimal"/>
      <w:lvlText w:val="[RD-1-%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27EE1A0B"/>
    <w:multiLevelType w:val="multilevel"/>
    <w:tmpl w:val="97AAE81A"/>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DDB5F19"/>
    <w:multiLevelType w:val="hybridMultilevel"/>
    <w:tmpl w:val="2974B62C"/>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158400E"/>
    <w:multiLevelType w:val="hybridMultilevel"/>
    <w:tmpl w:val="3134F40E"/>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5FE20B5"/>
    <w:multiLevelType w:val="hybridMultilevel"/>
    <w:tmpl w:val="B78E3664"/>
    <w:lvl w:ilvl="0" w:tplc="B216995A">
      <w:start w:val="1"/>
      <w:numFmt w:val="lowerRoman"/>
      <w:lvlText w:val="(%1)"/>
      <w:lvlJc w:val="left"/>
      <w:pPr>
        <w:tabs>
          <w:tab w:val="num" w:pos="3180"/>
        </w:tabs>
        <w:ind w:left="3180" w:hanging="1020"/>
      </w:pPr>
      <w:rPr>
        <w:rFonts w:hint="default"/>
      </w:rPr>
    </w:lvl>
    <w:lvl w:ilvl="1" w:tplc="08090019" w:tentative="1">
      <w:start w:val="1"/>
      <w:numFmt w:val="lowerLetter"/>
      <w:lvlText w:val="%2."/>
      <w:lvlJc w:val="left"/>
      <w:pPr>
        <w:tabs>
          <w:tab w:val="num" w:pos="3240"/>
        </w:tabs>
        <w:ind w:left="3240" w:hanging="360"/>
      </w:pPr>
    </w:lvl>
    <w:lvl w:ilvl="2" w:tplc="0809001B" w:tentative="1">
      <w:start w:val="1"/>
      <w:numFmt w:val="lowerRoman"/>
      <w:lvlText w:val="%3."/>
      <w:lvlJc w:val="right"/>
      <w:pPr>
        <w:tabs>
          <w:tab w:val="num" w:pos="3960"/>
        </w:tabs>
        <w:ind w:left="3960" w:hanging="180"/>
      </w:pPr>
    </w:lvl>
    <w:lvl w:ilvl="3" w:tplc="0809000F" w:tentative="1">
      <w:start w:val="1"/>
      <w:numFmt w:val="decimal"/>
      <w:lvlText w:val="%4."/>
      <w:lvlJc w:val="left"/>
      <w:pPr>
        <w:tabs>
          <w:tab w:val="num" w:pos="4680"/>
        </w:tabs>
        <w:ind w:left="4680" w:hanging="360"/>
      </w:pPr>
    </w:lvl>
    <w:lvl w:ilvl="4" w:tplc="08090019" w:tentative="1">
      <w:start w:val="1"/>
      <w:numFmt w:val="lowerLetter"/>
      <w:lvlText w:val="%5."/>
      <w:lvlJc w:val="left"/>
      <w:pPr>
        <w:tabs>
          <w:tab w:val="num" w:pos="5400"/>
        </w:tabs>
        <w:ind w:left="5400" w:hanging="360"/>
      </w:pPr>
    </w:lvl>
    <w:lvl w:ilvl="5" w:tplc="0809001B" w:tentative="1">
      <w:start w:val="1"/>
      <w:numFmt w:val="lowerRoman"/>
      <w:lvlText w:val="%6."/>
      <w:lvlJc w:val="right"/>
      <w:pPr>
        <w:tabs>
          <w:tab w:val="num" w:pos="6120"/>
        </w:tabs>
        <w:ind w:left="6120" w:hanging="180"/>
      </w:pPr>
    </w:lvl>
    <w:lvl w:ilvl="6" w:tplc="0809000F" w:tentative="1">
      <w:start w:val="1"/>
      <w:numFmt w:val="decimal"/>
      <w:lvlText w:val="%7."/>
      <w:lvlJc w:val="left"/>
      <w:pPr>
        <w:tabs>
          <w:tab w:val="num" w:pos="6840"/>
        </w:tabs>
        <w:ind w:left="6840" w:hanging="360"/>
      </w:pPr>
    </w:lvl>
    <w:lvl w:ilvl="7" w:tplc="08090019" w:tentative="1">
      <w:start w:val="1"/>
      <w:numFmt w:val="lowerLetter"/>
      <w:lvlText w:val="%8."/>
      <w:lvlJc w:val="left"/>
      <w:pPr>
        <w:tabs>
          <w:tab w:val="num" w:pos="7560"/>
        </w:tabs>
        <w:ind w:left="7560" w:hanging="360"/>
      </w:pPr>
    </w:lvl>
    <w:lvl w:ilvl="8" w:tplc="0809001B" w:tentative="1">
      <w:start w:val="1"/>
      <w:numFmt w:val="lowerRoman"/>
      <w:lvlText w:val="%9."/>
      <w:lvlJc w:val="right"/>
      <w:pPr>
        <w:tabs>
          <w:tab w:val="num" w:pos="8280"/>
        </w:tabs>
        <w:ind w:left="8280" w:hanging="180"/>
      </w:pPr>
    </w:lvl>
  </w:abstractNum>
  <w:abstractNum w:abstractNumId="13" w15:restartNumberingAfterBreak="0">
    <w:nsid w:val="395652BD"/>
    <w:multiLevelType w:val="multilevel"/>
    <w:tmpl w:val="7F0EA0E2"/>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3D3B5320"/>
    <w:multiLevelType w:val="multilevel"/>
    <w:tmpl w:val="63F4162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42A6248C"/>
    <w:multiLevelType w:val="multilevel"/>
    <w:tmpl w:val="C54C6F4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4A7E1AA9"/>
    <w:multiLevelType w:val="hybridMultilevel"/>
    <w:tmpl w:val="9E64E2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0A58EE"/>
    <w:multiLevelType w:val="multilevel"/>
    <w:tmpl w:val="8AC8A42E"/>
    <w:lvl w:ilvl="0">
      <w:start w:val="3"/>
      <w:numFmt w:val="decimal"/>
      <w:lvlText w:val="%1"/>
      <w:lvlJc w:val="left"/>
      <w:pPr>
        <w:tabs>
          <w:tab w:val="num" w:pos="360"/>
        </w:tabs>
        <w:ind w:left="360" w:hanging="360"/>
      </w:pPr>
      <w:rPr>
        <w:rFonts w:ascii="Times New Roman" w:hAnsi="Times New Roman" w:cs="Times New Roman" w:hint="default"/>
        <w:sz w:val="24"/>
      </w:rPr>
    </w:lvl>
    <w:lvl w:ilvl="1">
      <w:start w:val="1"/>
      <w:numFmt w:val="decimal"/>
      <w:lvlText w:val="%1.%2"/>
      <w:lvlJc w:val="left"/>
      <w:pPr>
        <w:tabs>
          <w:tab w:val="num" w:pos="1287"/>
        </w:tabs>
        <w:ind w:left="1287" w:hanging="720"/>
      </w:pPr>
      <w:rPr>
        <w:rFonts w:ascii="Verdana" w:hAnsi="Verdana" w:cs="Times New Roman" w:hint="default"/>
        <w:sz w:val="20"/>
      </w:rPr>
    </w:lvl>
    <w:lvl w:ilvl="2">
      <w:start w:val="1"/>
      <w:numFmt w:val="decimal"/>
      <w:lvlText w:val="%1.%2.%3"/>
      <w:lvlJc w:val="left"/>
      <w:pPr>
        <w:tabs>
          <w:tab w:val="num" w:pos="1854"/>
        </w:tabs>
        <w:ind w:left="1854" w:hanging="720"/>
      </w:pPr>
      <w:rPr>
        <w:rFonts w:ascii="Calibri" w:hAnsi="Calibri" w:cs="Times New Roman" w:hint="default"/>
        <w:sz w:val="20"/>
      </w:rPr>
    </w:lvl>
    <w:lvl w:ilvl="3">
      <w:start w:val="1"/>
      <w:numFmt w:val="decimal"/>
      <w:lvlText w:val="%1.%2.%3.%4"/>
      <w:lvlJc w:val="left"/>
      <w:pPr>
        <w:tabs>
          <w:tab w:val="num" w:pos="2781"/>
        </w:tabs>
        <w:ind w:left="2781" w:hanging="1080"/>
      </w:pPr>
      <w:rPr>
        <w:rFonts w:ascii="Times New Roman" w:hAnsi="Times New Roman" w:cs="Times New Roman" w:hint="default"/>
        <w:sz w:val="24"/>
      </w:rPr>
    </w:lvl>
    <w:lvl w:ilvl="4">
      <w:start w:val="1"/>
      <w:numFmt w:val="decimal"/>
      <w:lvlText w:val="%1.%2.%3.%4.%5"/>
      <w:lvlJc w:val="left"/>
      <w:pPr>
        <w:tabs>
          <w:tab w:val="num" w:pos="3708"/>
        </w:tabs>
        <w:ind w:left="3708" w:hanging="1440"/>
      </w:pPr>
      <w:rPr>
        <w:rFonts w:ascii="Times New Roman" w:hAnsi="Times New Roman" w:cs="Times New Roman" w:hint="default"/>
        <w:sz w:val="24"/>
      </w:rPr>
    </w:lvl>
    <w:lvl w:ilvl="5">
      <w:start w:val="1"/>
      <w:numFmt w:val="decimal"/>
      <w:lvlText w:val="%1.%2.%3.%4.%5.%6"/>
      <w:lvlJc w:val="left"/>
      <w:pPr>
        <w:tabs>
          <w:tab w:val="num" w:pos="4275"/>
        </w:tabs>
        <w:ind w:left="4275" w:hanging="1440"/>
      </w:pPr>
      <w:rPr>
        <w:rFonts w:ascii="Times New Roman" w:hAnsi="Times New Roman" w:cs="Times New Roman" w:hint="default"/>
        <w:sz w:val="24"/>
      </w:rPr>
    </w:lvl>
    <w:lvl w:ilvl="6">
      <w:start w:val="1"/>
      <w:numFmt w:val="decimal"/>
      <w:lvlText w:val="%1.%2.%3.%4.%5.%6.%7"/>
      <w:lvlJc w:val="left"/>
      <w:pPr>
        <w:tabs>
          <w:tab w:val="num" w:pos="5202"/>
        </w:tabs>
        <w:ind w:left="5202" w:hanging="1800"/>
      </w:pPr>
      <w:rPr>
        <w:rFonts w:ascii="Times New Roman" w:hAnsi="Times New Roman" w:cs="Times New Roman" w:hint="default"/>
        <w:sz w:val="24"/>
      </w:rPr>
    </w:lvl>
    <w:lvl w:ilvl="7">
      <w:start w:val="1"/>
      <w:numFmt w:val="decimal"/>
      <w:lvlText w:val="%1.%2.%3.%4.%5.%6.%7.%8"/>
      <w:lvlJc w:val="left"/>
      <w:pPr>
        <w:tabs>
          <w:tab w:val="num" w:pos="6129"/>
        </w:tabs>
        <w:ind w:left="6129" w:hanging="2160"/>
      </w:pPr>
      <w:rPr>
        <w:rFonts w:ascii="Times New Roman" w:hAnsi="Times New Roman" w:cs="Times New Roman" w:hint="default"/>
        <w:sz w:val="24"/>
      </w:rPr>
    </w:lvl>
    <w:lvl w:ilvl="8">
      <w:start w:val="1"/>
      <w:numFmt w:val="decimal"/>
      <w:lvlText w:val="%1.%2.%3.%4.%5.%6.%7.%8.%9"/>
      <w:lvlJc w:val="left"/>
      <w:pPr>
        <w:tabs>
          <w:tab w:val="num" w:pos="6696"/>
        </w:tabs>
        <w:ind w:left="6696" w:hanging="2160"/>
      </w:pPr>
      <w:rPr>
        <w:rFonts w:ascii="Times New Roman" w:hAnsi="Times New Roman" w:cs="Times New Roman" w:hint="default"/>
        <w:sz w:val="24"/>
      </w:rPr>
    </w:lvl>
  </w:abstractNum>
  <w:abstractNum w:abstractNumId="18" w15:restartNumberingAfterBreak="0">
    <w:nsid w:val="525A07A9"/>
    <w:multiLevelType w:val="multilevel"/>
    <w:tmpl w:val="7F0EA0E2"/>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54950DFC"/>
    <w:multiLevelType w:val="multilevel"/>
    <w:tmpl w:val="384AC202"/>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79958D4"/>
    <w:multiLevelType w:val="hybridMultilevel"/>
    <w:tmpl w:val="2C6693B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BDB24A7"/>
    <w:multiLevelType w:val="hybridMultilevel"/>
    <w:tmpl w:val="819CE6EC"/>
    <w:lvl w:ilvl="0" w:tplc="620CC2A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D060AEA"/>
    <w:multiLevelType w:val="multilevel"/>
    <w:tmpl w:val="C8504D40"/>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708"/>
        </w:tabs>
        <w:ind w:left="3708" w:hanging="144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5202"/>
        </w:tabs>
        <w:ind w:left="5202" w:hanging="1800"/>
      </w:pPr>
      <w:rPr>
        <w:rFonts w:hint="default"/>
      </w:rPr>
    </w:lvl>
    <w:lvl w:ilvl="7">
      <w:start w:val="1"/>
      <w:numFmt w:val="decimal"/>
      <w:lvlText w:val="%1.%2.%3.%4.%5.%6.%7.%8"/>
      <w:lvlJc w:val="left"/>
      <w:pPr>
        <w:tabs>
          <w:tab w:val="num" w:pos="6129"/>
        </w:tabs>
        <w:ind w:left="6129" w:hanging="2160"/>
      </w:pPr>
      <w:rPr>
        <w:rFonts w:hint="default"/>
      </w:rPr>
    </w:lvl>
    <w:lvl w:ilvl="8">
      <w:start w:val="1"/>
      <w:numFmt w:val="decimal"/>
      <w:lvlText w:val="%1.%2.%3.%4.%5.%6.%7.%8.%9"/>
      <w:lvlJc w:val="left"/>
      <w:pPr>
        <w:tabs>
          <w:tab w:val="num" w:pos="6696"/>
        </w:tabs>
        <w:ind w:left="6696" w:hanging="2160"/>
      </w:pPr>
      <w:rPr>
        <w:rFonts w:hint="default"/>
      </w:rPr>
    </w:lvl>
  </w:abstractNum>
  <w:abstractNum w:abstractNumId="23" w15:restartNumberingAfterBreak="0">
    <w:nsid w:val="5E4C4CED"/>
    <w:multiLevelType w:val="multilevel"/>
    <w:tmpl w:val="43B85FC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EA114D0"/>
    <w:multiLevelType w:val="hybridMultilevel"/>
    <w:tmpl w:val="FFD0623A"/>
    <w:lvl w:ilvl="0" w:tplc="C02E5FA0">
      <w:start w:val="2"/>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E8099C"/>
    <w:multiLevelType w:val="multilevel"/>
    <w:tmpl w:val="9A5C5DD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4374F76"/>
    <w:multiLevelType w:val="multilevel"/>
    <w:tmpl w:val="48E611D8"/>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7920C82"/>
    <w:multiLevelType w:val="hybridMultilevel"/>
    <w:tmpl w:val="5E8EC834"/>
    <w:lvl w:ilvl="0" w:tplc="DA8E0CF4">
      <w:start w:val="1"/>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0D6AFF"/>
    <w:multiLevelType w:val="multilevel"/>
    <w:tmpl w:val="7A02096E"/>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690F357B"/>
    <w:multiLevelType w:val="multilevel"/>
    <w:tmpl w:val="C47C6B3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600"/>
        </w:tabs>
        <w:ind w:left="3600" w:hanging="144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940"/>
        </w:tabs>
        <w:ind w:left="5940" w:hanging="2160"/>
      </w:pPr>
      <w:rPr>
        <w:rFonts w:hint="default"/>
      </w:rPr>
    </w:lvl>
    <w:lvl w:ilvl="8">
      <w:start w:val="1"/>
      <w:numFmt w:val="decimal"/>
      <w:lvlText w:val="%1.%2.%3.%4.%5.%6.%7.%8.%9"/>
      <w:lvlJc w:val="left"/>
      <w:pPr>
        <w:tabs>
          <w:tab w:val="num" w:pos="6480"/>
        </w:tabs>
        <w:ind w:left="6480" w:hanging="2160"/>
      </w:pPr>
      <w:rPr>
        <w:rFonts w:hint="default"/>
      </w:rPr>
    </w:lvl>
  </w:abstractNum>
  <w:abstractNum w:abstractNumId="30" w15:restartNumberingAfterBreak="0">
    <w:nsid w:val="6B631169"/>
    <w:multiLevelType w:val="multilevel"/>
    <w:tmpl w:val="2B9C79C2"/>
    <w:lvl w:ilvl="0">
      <w:start w:val="3"/>
      <w:numFmt w:val="decimal"/>
      <w:lvlText w:val="%1"/>
      <w:lvlJc w:val="left"/>
      <w:pPr>
        <w:tabs>
          <w:tab w:val="num" w:pos="360"/>
        </w:tabs>
        <w:ind w:left="360" w:hanging="360"/>
      </w:pPr>
      <w:rPr>
        <w:rFonts w:ascii="Times New Roman" w:hAnsi="Times New Roman" w:cs="Times New Roman" w:hint="default"/>
        <w:sz w:val="24"/>
      </w:rPr>
    </w:lvl>
    <w:lvl w:ilvl="1">
      <w:start w:val="1"/>
      <w:numFmt w:val="decimal"/>
      <w:lvlText w:val="%1.%2"/>
      <w:lvlJc w:val="left"/>
      <w:pPr>
        <w:tabs>
          <w:tab w:val="num" w:pos="1287"/>
        </w:tabs>
        <w:ind w:left="1287" w:hanging="720"/>
      </w:pPr>
      <w:rPr>
        <w:rFonts w:asciiTheme="minorHAnsi" w:hAnsiTheme="minorHAnsi" w:cs="Times New Roman" w:hint="default"/>
        <w:sz w:val="22"/>
        <w:szCs w:val="22"/>
      </w:rPr>
    </w:lvl>
    <w:lvl w:ilvl="2">
      <w:start w:val="1"/>
      <w:numFmt w:val="decimal"/>
      <w:lvlText w:val="%1.%2.%3"/>
      <w:lvlJc w:val="left"/>
      <w:pPr>
        <w:tabs>
          <w:tab w:val="num" w:pos="1854"/>
        </w:tabs>
        <w:ind w:left="1854" w:hanging="720"/>
      </w:pPr>
      <w:rPr>
        <w:rFonts w:ascii="Calibri" w:hAnsi="Calibri" w:cs="Times New Roman" w:hint="default"/>
        <w:sz w:val="20"/>
      </w:rPr>
    </w:lvl>
    <w:lvl w:ilvl="3">
      <w:start w:val="1"/>
      <w:numFmt w:val="decimal"/>
      <w:lvlText w:val="%1.%2.%3.%4"/>
      <w:lvlJc w:val="left"/>
      <w:pPr>
        <w:tabs>
          <w:tab w:val="num" w:pos="2781"/>
        </w:tabs>
        <w:ind w:left="2781" w:hanging="1080"/>
      </w:pPr>
      <w:rPr>
        <w:rFonts w:ascii="Times New Roman" w:hAnsi="Times New Roman" w:cs="Times New Roman" w:hint="default"/>
        <w:sz w:val="24"/>
      </w:rPr>
    </w:lvl>
    <w:lvl w:ilvl="4">
      <w:start w:val="1"/>
      <w:numFmt w:val="decimal"/>
      <w:lvlText w:val="%1.%2.%3.%4.%5"/>
      <w:lvlJc w:val="left"/>
      <w:pPr>
        <w:tabs>
          <w:tab w:val="num" w:pos="3708"/>
        </w:tabs>
        <w:ind w:left="3708" w:hanging="1440"/>
      </w:pPr>
      <w:rPr>
        <w:rFonts w:ascii="Times New Roman" w:hAnsi="Times New Roman" w:cs="Times New Roman" w:hint="default"/>
        <w:sz w:val="24"/>
      </w:rPr>
    </w:lvl>
    <w:lvl w:ilvl="5">
      <w:start w:val="1"/>
      <w:numFmt w:val="decimal"/>
      <w:lvlText w:val="%1.%2.%3.%4.%5.%6"/>
      <w:lvlJc w:val="left"/>
      <w:pPr>
        <w:tabs>
          <w:tab w:val="num" w:pos="4275"/>
        </w:tabs>
        <w:ind w:left="4275" w:hanging="1440"/>
      </w:pPr>
      <w:rPr>
        <w:rFonts w:ascii="Times New Roman" w:hAnsi="Times New Roman" w:cs="Times New Roman" w:hint="default"/>
        <w:sz w:val="24"/>
      </w:rPr>
    </w:lvl>
    <w:lvl w:ilvl="6">
      <w:start w:val="1"/>
      <w:numFmt w:val="decimal"/>
      <w:lvlText w:val="%1.%2.%3.%4.%5.%6.%7"/>
      <w:lvlJc w:val="left"/>
      <w:pPr>
        <w:tabs>
          <w:tab w:val="num" w:pos="5202"/>
        </w:tabs>
        <w:ind w:left="5202" w:hanging="1800"/>
      </w:pPr>
      <w:rPr>
        <w:rFonts w:ascii="Times New Roman" w:hAnsi="Times New Roman" w:cs="Times New Roman" w:hint="default"/>
        <w:sz w:val="24"/>
      </w:rPr>
    </w:lvl>
    <w:lvl w:ilvl="7">
      <w:start w:val="1"/>
      <w:numFmt w:val="decimal"/>
      <w:lvlText w:val="%1.%2.%3.%4.%5.%6.%7.%8"/>
      <w:lvlJc w:val="left"/>
      <w:pPr>
        <w:tabs>
          <w:tab w:val="num" w:pos="6129"/>
        </w:tabs>
        <w:ind w:left="6129" w:hanging="2160"/>
      </w:pPr>
      <w:rPr>
        <w:rFonts w:ascii="Times New Roman" w:hAnsi="Times New Roman" w:cs="Times New Roman" w:hint="default"/>
        <w:sz w:val="24"/>
      </w:rPr>
    </w:lvl>
    <w:lvl w:ilvl="8">
      <w:start w:val="1"/>
      <w:numFmt w:val="decimal"/>
      <w:lvlText w:val="%1.%2.%3.%4.%5.%6.%7.%8.%9"/>
      <w:lvlJc w:val="left"/>
      <w:pPr>
        <w:tabs>
          <w:tab w:val="num" w:pos="6696"/>
        </w:tabs>
        <w:ind w:left="6696" w:hanging="2160"/>
      </w:pPr>
      <w:rPr>
        <w:rFonts w:ascii="Times New Roman" w:hAnsi="Times New Roman" w:cs="Times New Roman" w:hint="default"/>
        <w:sz w:val="24"/>
      </w:rPr>
    </w:lvl>
  </w:abstractNum>
  <w:abstractNum w:abstractNumId="31" w15:restartNumberingAfterBreak="0">
    <w:nsid w:val="701659C8"/>
    <w:multiLevelType w:val="multilevel"/>
    <w:tmpl w:val="7F0EA0E2"/>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704B460B"/>
    <w:multiLevelType w:val="hybridMultilevel"/>
    <w:tmpl w:val="9B767AE6"/>
    <w:lvl w:ilvl="0" w:tplc="B216995A">
      <w:start w:val="1"/>
      <w:numFmt w:val="lowerRoman"/>
      <w:lvlText w:val="(%1)"/>
      <w:lvlJc w:val="left"/>
      <w:pPr>
        <w:tabs>
          <w:tab w:val="num" w:pos="3180"/>
        </w:tabs>
        <w:ind w:left="3180" w:hanging="10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706649BF"/>
    <w:multiLevelType w:val="multilevel"/>
    <w:tmpl w:val="7A02096E"/>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72D4705C"/>
    <w:multiLevelType w:val="multilevel"/>
    <w:tmpl w:val="7D5224F4"/>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33B5DBB"/>
    <w:multiLevelType w:val="multilevel"/>
    <w:tmpl w:val="7F0EA0E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6" w15:restartNumberingAfterBreak="0">
    <w:nsid w:val="7D946F1A"/>
    <w:multiLevelType w:val="hybridMultilevel"/>
    <w:tmpl w:val="0A04B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8708479">
    <w:abstractNumId w:val="17"/>
  </w:num>
  <w:num w:numId="2" w16cid:durableId="1797986144">
    <w:abstractNumId w:val="14"/>
  </w:num>
  <w:num w:numId="3" w16cid:durableId="927888354">
    <w:abstractNumId w:val="22"/>
  </w:num>
  <w:num w:numId="4" w16cid:durableId="1690452334">
    <w:abstractNumId w:val="2"/>
  </w:num>
  <w:num w:numId="5" w16cid:durableId="802381216">
    <w:abstractNumId w:val="12"/>
  </w:num>
  <w:num w:numId="6" w16cid:durableId="761023874">
    <w:abstractNumId w:val="29"/>
  </w:num>
  <w:num w:numId="7" w16cid:durableId="403340254">
    <w:abstractNumId w:val="32"/>
  </w:num>
  <w:num w:numId="8" w16cid:durableId="102237418">
    <w:abstractNumId w:val="3"/>
  </w:num>
  <w:num w:numId="9" w16cid:durableId="1007247605">
    <w:abstractNumId w:val="28"/>
  </w:num>
  <w:num w:numId="10" w16cid:durableId="2006123648">
    <w:abstractNumId w:val="35"/>
  </w:num>
  <w:num w:numId="11" w16cid:durableId="1737315884">
    <w:abstractNumId w:val="13"/>
  </w:num>
  <w:num w:numId="12" w16cid:durableId="119880678">
    <w:abstractNumId w:val="0"/>
  </w:num>
  <w:num w:numId="13" w16cid:durableId="1354575039">
    <w:abstractNumId w:val="21"/>
  </w:num>
  <w:num w:numId="14" w16cid:durableId="625742965">
    <w:abstractNumId w:val="8"/>
  </w:num>
  <w:num w:numId="15" w16cid:durableId="1089690531">
    <w:abstractNumId w:val="1"/>
  </w:num>
  <w:num w:numId="16" w16cid:durableId="1590695108">
    <w:abstractNumId w:val="30"/>
  </w:num>
  <w:num w:numId="17" w16cid:durableId="1720083884">
    <w:abstractNumId w:val="5"/>
  </w:num>
  <w:num w:numId="18" w16cid:durableId="1419403629">
    <w:abstractNumId w:val="15"/>
  </w:num>
  <w:num w:numId="19" w16cid:durableId="543521094">
    <w:abstractNumId w:val="6"/>
  </w:num>
  <w:num w:numId="20" w16cid:durableId="749470978">
    <w:abstractNumId w:val="4"/>
  </w:num>
  <w:num w:numId="21" w16cid:durableId="2032143532">
    <w:abstractNumId w:val="7"/>
  </w:num>
  <w:num w:numId="22" w16cid:durableId="1104765284">
    <w:abstractNumId w:val="18"/>
  </w:num>
  <w:num w:numId="23" w16cid:durableId="1550527893">
    <w:abstractNumId w:val="31"/>
  </w:num>
  <w:num w:numId="24" w16cid:durableId="780687327">
    <w:abstractNumId w:val="33"/>
  </w:num>
  <w:num w:numId="25" w16cid:durableId="567960704">
    <w:abstractNumId w:val="19"/>
  </w:num>
  <w:num w:numId="26" w16cid:durableId="756560531">
    <w:abstractNumId w:val="34"/>
  </w:num>
  <w:num w:numId="27" w16cid:durableId="873495326">
    <w:abstractNumId w:val="25"/>
  </w:num>
  <w:num w:numId="28" w16cid:durableId="1047493654">
    <w:abstractNumId w:val="9"/>
  </w:num>
  <w:num w:numId="29" w16cid:durableId="840122647">
    <w:abstractNumId w:val="23"/>
  </w:num>
  <w:num w:numId="30" w16cid:durableId="1521506780">
    <w:abstractNumId w:val="26"/>
  </w:num>
  <w:num w:numId="31" w16cid:durableId="249121636">
    <w:abstractNumId w:val="11"/>
  </w:num>
  <w:num w:numId="32" w16cid:durableId="1042244436">
    <w:abstractNumId w:val="20"/>
  </w:num>
  <w:num w:numId="33" w16cid:durableId="2010980271">
    <w:abstractNumId w:val="36"/>
  </w:num>
  <w:num w:numId="34" w16cid:durableId="1026103163">
    <w:abstractNumId w:val="16"/>
  </w:num>
  <w:num w:numId="35" w16cid:durableId="462356792">
    <w:abstractNumId w:val="27"/>
  </w:num>
  <w:num w:numId="36" w16cid:durableId="1989361732">
    <w:abstractNumId w:val="24"/>
  </w:num>
  <w:num w:numId="37" w16cid:durableId="12229037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isplayBackgroundShape/>
  <w:activeWritingStyle w:appName="MSWord" w:lang="it-IT" w:vendorID="64" w:dllVersion="6" w:nlCheck="1" w:checkStyle="0"/>
  <w:activeWritingStyle w:appName="MSWord" w:lang="en-GB" w:vendorID="64" w:dllVersion="6" w:nlCheck="1" w:checkStyle="0"/>
  <w:activeWritingStyle w:appName="MSWord" w:lang="fr-FR" w:vendorID="64" w:dllVersion="6" w:nlCheck="1" w:checkStyle="0"/>
  <w:activeWritingStyle w:appName="MSWord" w:lang="en-US"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083255"/>
    <w:rsid w:val="000014BD"/>
    <w:rsid w:val="00007279"/>
    <w:rsid w:val="00015442"/>
    <w:rsid w:val="000206B5"/>
    <w:rsid w:val="00024299"/>
    <w:rsid w:val="00024A80"/>
    <w:rsid w:val="00025932"/>
    <w:rsid w:val="000266E0"/>
    <w:rsid w:val="000302D2"/>
    <w:rsid w:val="000328EC"/>
    <w:rsid w:val="00033CDC"/>
    <w:rsid w:val="00042678"/>
    <w:rsid w:val="00043F44"/>
    <w:rsid w:val="0004590F"/>
    <w:rsid w:val="000529BC"/>
    <w:rsid w:val="0005757E"/>
    <w:rsid w:val="000614E4"/>
    <w:rsid w:val="000660CA"/>
    <w:rsid w:val="0006785A"/>
    <w:rsid w:val="00074474"/>
    <w:rsid w:val="00075C93"/>
    <w:rsid w:val="00082B0B"/>
    <w:rsid w:val="00083255"/>
    <w:rsid w:val="00093492"/>
    <w:rsid w:val="0009359A"/>
    <w:rsid w:val="00096494"/>
    <w:rsid w:val="000967EE"/>
    <w:rsid w:val="00096F74"/>
    <w:rsid w:val="000A422F"/>
    <w:rsid w:val="000A5672"/>
    <w:rsid w:val="000B0641"/>
    <w:rsid w:val="000B138F"/>
    <w:rsid w:val="000B4855"/>
    <w:rsid w:val="000C1054"/>
    <w:rsid w:val="000C30F6"/>
    <w:rsid w:val="000C330E"/>
    <w:rsid w:val="000C48DB"/>
    <w:rsid w:val="000C7D09"/>
    <w:rsid w:val="000D0359"/>
    <w:rsid w:val="000D2739"/>
    <w:rsid w:val="000D3179"/>
    <w:rsid w:val="000D3497"/>
    <w:rsid w:val="000D4BA8"/>
    <w:rsid w:val="000D658C"/>
    <w:rsid w:val="000D6991"/>
    <w:rsid w:val="000D7149"/>
    <w:rsid w:val="000E3E3B"/>
    <w:rsid w:val="000F2632"/>
    <w:rsid w:val="000F44FE"/>
    <w:rsid w:val="000F668A"/>
    <w:rsid w:val="000F75ED"/>
    <w:rsid w:val="000F7EA5"/>
    <w:rsid w:val="00101F40"/>
    <w:rsid w:val="001043B8"/>
    <w:rsid w:val="00104FD1"/>
    <w:rsid w:val="001125FC"/>
    <w:rsid w:val="00112A7D"/>
    <w:rsid w:val="001148EB"/>
    <w:rsid w:val="0011767A"/>
    <w:rsid w:val="00117C53"/>
    <w:rsid w:val="00120F00"/>
    <w:rsid w:val="0012214A"/>
    <w:rsid w:val="00122397"/>
    <w:rsid w:val="00122628"/>
    <w:rsid w:val="00124B5C"/>
    <w:rsid w:val="00125966"/>
    <w:rsid w:val="001270DB"/>
    <w:rsid w:val="00127A0B"/>
    <w:rsid w:val="00127B1A"/>
    <w:rsid w:val="001300BB"/>
    <w:rsid w:val="0013113E"/>
    <w:rsid w:val="0013419F"/>
    <w:rsid w:val="0013648C"/>
    <w:rsid w:val="001366B9"/>
    <w:rsid w:val="00140CB2"/>
    <w:rsid w:val="00140D9B"/>
    <w:rsid w:val="00141243"/>
    <w:rsid w:val="00141244"/>
    <w:rsid w:val="00145003"/>
    <w:rsid w:val="00146EE0"/>
    <w:rsid w:val="00147D3F"/>
    <w:rsid w:val="00152431"/>
    <w:rsid w:val="00152813"/>
    <w:rsid w:val="00153FA3"/>
    <w:rsid w:val="00155190"/>
    <w:rsid w:val="001609C4"/>
    <w:rsid w:val="00161D24"/>
    <w:rsid w:val="00163454"/>
    <w:rsid w:val="00164ED2"/>
    <w:rsid w:val="00171778"/>
    <w:rsid w:val="00173F32"/>
    <w:rsid w:val="00175783"/>
    <w:rsid w:val="00176589"/>
    <w:rsid w:val="0018439A"/>
    <w:rsid w:val="00191238"/>
    <w:rsid w:val="0019162A"/>
    <w:rsid w:val="00192D1F"/>
    <w:rsid w:val="00197014"/>
    <w:rsid w:val="00197301"/>
    <w:rsid w:val="00197912"/>
    <w:rsid w:val="001A01A6"/>
    <w:rsid w:val="001A223D"/>
    <w:rsid w:val="001B0600"/>
    <w:rsid w:val="001B4B66"/>
    <w:rsid w:val="001B6C52"/>
    <w:rsid w:val="001C1553"/>
    <w:rsid w:val="001C4F33"/>
    <w:rsid w:val="001D318E"/>
    <w:rsid w:val="001D4CBB"/>
    <w:rsid w:val="001D5E44"/>
    <w:rsid w:val="001D61FA"/>
    <w:rsid w:val="001E00E8"/>
    <w:rsid w:val="001E10F3"/>
    <w:rsid w:val="001E1D2C"/>
    <w:rsid w:val="001F0FF6"/>
    <w:rsid w:val="001F3436"/>
    <w:rsid w:val="001F44A9"/>
    <w:rsid w:val="001F5651"/>
    <w:rsid w:val="001F6E32"/>
    <w:rsid w:val="00201225"/>
    <w:rsid w:val="00202BFE"/>
    <w:rsid w:val="00203998"/>
    <w:rsid w:val="00204FC2"/>
    <w:rsid w:val="00207370"/>
    <w:rsid w:val="0021669B"/>
    <w:rsid w:val="00216F08"/>
    <w:rsid w:val="00217EFE"/>
    <w:rsid w:val="0022093A"/>
    <w:rsid w:val="0022229E"/>
    <w:rsid w:val="002276D0"/>
    <w:rsid w:val="00227EEF"/>
    <w:rsid w:val="00244C36"/>
    <w:rsid w:val="00247374"/>
    <w:rsid w:val="002473C0"/>
    <w:rsid w:val="00253136"/>
    <w:rsid w:val="00254E04"/>
    <w:rsid w:val="00257E7D"/>
    <w:rsid w:val="00257F4A"/>
    <w:rsid w:val="0027416D"/>
    <w:rsid w:val="002801DC"/>
    <w:rsid w:val="00280847"/>
    <w:rsid w:val="002818A3"/>
    <w:rsid w:val="002920D6"/>
    <w:rsid w:val="002924A4"/>
    <w:rsid w:val="00292F40"/>
    <w:rsid w:val="0029725D"/>
    <w:rsid w:val="002A34B2"/>
    <w:rsid w:val="002A4477"/>
    <w:rsid w:val="002A50C5"/>
    <w:rsid w:val="002A5E95"/>
    <w:rsid w:val="002A7DF5"/>
    <w:rsid w:val="002B02B0"/>
    <w:rsid w:val="002B1ABD"/>
    <w:rsid w:val="002B5251"/>
    <w:rsid w:val="002B5349"/>
    <w:rsid w:val="002B57F7"/>
    <w:rsid w:val="002C465A"/>
    <w:rsid w:val="002C7736"/>
    <w:rsid w:val="002E1EFD"/>
    <w:rsid w:val="002E2232"/>
    <w:rsid w:val="002F0DF3"/>
    <w:rsid w:val="002F2961"/>
    <w:rsid w:val="002F6668"/>
    <w:rsid w:val="002F7F5E"/>
    <w:rsid w:val="0030078C"/>
    <w:rsid w:val="00300849"/>
    <w:rsid w:val="00301CA5"/>
    <w:rsid w:val="00301EC9"/>
    <w:rsid w:val="00304A2D"/>
    <w:rsid w:val="00307625"/>
    <w:rsid w:val="003107E2"/>
    <w:rsid w:val="0031133E"/>
    <w:rsid w:val="003123D5"/>
    <w:rsid w:val="003142EA"/>
    <w:rsid w:val="00317BE1"/>
    <w:rsid w:val="00324739"/>
    <w:rsid w:val="0032780B"/>
    <w:rsid w:val="003332EF"/>
    <w:rsid w:val="00333944"/>
    <w:rsid w:val="00334420"/>
    <w:rsid w:val="00362B70"/>
    <w:rsid w:val="00365BAF"/>
    <w:rsid w:val="003665B2"/>
    <w:rsid w:val="00367010"/>
    <w:rsid w:val="003672D4"/>
    <w:rsid w:val="00367DD8"/>
    <w:rsid w:val="00372671"/>
    <w:rsid w:val="00373CBB"/>
    <w:rsid w:val="003741F5"/>
    <w:rsid w:val="00380BC6"/>
    <w:rsid w:val="0038170D"/>
    <w:rsid w:val="003845F9"/>
    <w:rsid w:val="003850C9"/>
    <w:rsid w:val="00386254"/>
    <w:rsid w:val="003901A8"/>
    <w:rsid w:val="00393CCE"/>
    <w:rsid w:val="00397466"/>
    <w:rsid w:val="00397997"/>
    <w:rsid w:val="003A2A6C"/>
    <w:rsid w:val="003A5DC1"/>
    <w:rsid w:val="003B35A1"/>
    <w:rsid w:val="003B4B55"/>
    <w:rsid w:val="003B5233"/>
    <w:rsid w:val="003B600E"/>
    <w:rsid w:val="003B629B"/>
    <w:rsid w:val="003C0EE4"/>
    <w:rsid w:val="003C43B0"/>
    <w:rsid w:val="003C5188"/>
    <w:rsid w:val="003D0D6A"/>
    <w:rsid w:val="003D23B3"/>
    <w:rsid w:val="003D27F3"/>
    <w:rsid w:val="003E42ED"/>
    <w:rsid w:val="003E50CA"/>
    <w:rsid w:val="003E68E6"/>
    <w:rsid w:val="003E6F56"/>
    <w:rsid w:val="003F6278"/>
    <w:rsid w:val="003F7293"/>
    <w:rsid w:val="00400BEE"/>
    <w:rsid w:val="0040618A"/>
    <w:rsid w:val="00406BE8"/>
    <w:rsid w:val="00407BCE"/>
    <w:rsid w:val="0041082A"/>
    <w:rsid w:val="00410F87"/>
    <w:rsid w:val="00410FA7"/>
    <w:rsid w:val="00411967"/>
    <w:rsid w:val="004122B0"/>
    <w:rsid w:val="004134E4"/>
    <w:rsid w:val="00415427"/>
    <w:rsid w:val="004161E7"/>
    <w:rsid w:val="00416712"/>
    <w:rsid w:val="00420EF4"/>
    <w:rsid w:val="00422EBC"/>
    <w:rsid w:val="00423FB8"/>
    <w:rsid w:val="00424FD5"/>
    <w:rsid w:val="0042551C"/>
    <w:rsid w:val="0042582E"/>
    <w:rsid w:val="0042664F"/>
    <w:rsid w:val="00426D01"/>
    <w:rsid w:val="0043019C"/>
    <w:rsid w:val="00433E0C"/>
    <w:rsid w:val="004351A9"/>
    <w:rsid w:val="00435869"/>
    <w:rsid w:val="004421B8"/>
    <w:rsid w:val="00443339"/>
    <w:rsid w:val="00446E83"/>
    <w:rsid w:val="00454AF1"/>
    <w:rsid w:val="00457734"/>
    <w:rsid w:val="00462AE8"/>
    <w:rsid w:val="004631FF"/>
    <w:rsid w:val="00464124"/>
    <w:rsid w:val="004673BC"/>
    <w:rsid w:val="004730F8"/>
    <w:rsid w:val="00476C51"/>
    <w:rsid w:val="004807B1"/>
    <w:rsid w:val="0048199D"/>
    <w:rsid w:val="00484A1A"/>
    <w:rsid w:val="00486196"/>
    <w:rsid w:val="0048635B"/>
    <w:rsid w:val="00490998"/>
    <w:rsid w:val="00494F03"/>
    <w:rsid w:val="0049695B"/>
    <w:rsid w:val="00496CC4"/>
    <w:rsid w:val="0049796A"/>
    <w:rsid w:val="00497A2B"/>
    <w:rsid w:val="004A2533"/>
    <w:rsid w:val="004A46C9"/>
    <w:rsid w:val="004A5F1C"/>
    <w:rsid w:val="004A6B89"/>
    <w:rsid w:val="004A791F"/>
    <w:rsid w:val="004B1FB8"/>
    <w:rsid w:val="004B21CE"/>
    <w:rsid w:val="004C5DD3"/>
    <w:rsid w:val="004D0686"/>
    <w:rsid w:val="004D390C"/>
    <w:rsid w:val="004D3C03"/>
    <w:rsid w:val="004D50AC"/>
    <w:rsid w:val="004D705C"/>
    <w:rsid w:val="004F1B35"/>
    <w:rsid w:val="004F3237"/>
    <w:rsid w:val="004F54EE"/>
    <w:rsid w:val="004F6170"/>
    <w:rsid w:val="0050223A"/>
    <w:rsid w:val="005038FD"/>
    <w:rsid w:val="0050644D"/>
    <w:rsid w:val="00510D26"/>
    <w:rsid w:val="005159AE"/>
    <w:rsid w:val="00526672"/>
    <w:rsid w:val="00531DDA"/>
    <w:rsid w:val="00542CB0"/>
    <w:rsid w:val="0054314A"/>
    <w:rsid w:val="00545E68"/>
    <w:rsid w:val="00547FD4"/>
    <w:rsid w:val="005505D0"/>
    <w:rsid w:val="0055162E"/>
    <w:rsid w:val="00557758"/>
    <w:rsid w:val="00565539"/>
    <w:rsid w:val="005656B8"/>
    <w:rsid w:val="00573F7F"/>
    <w:rsid w:val="005743D0"/>
    <w:rsid w:val="00577212"/>
    <w:rsid w:val="00581BC6"/>
    <w:rsid w:val="0059467A"/>
    <w:rsid w:val="00597A00"/>
    <w:rsid w:val="005A0743"/>
    <w:rsid w:val="005A0C30"/>
    <w:rsid w:val="005A0F66"/>
    <w:rsid w:val="005A58AD"/>
    <w:rsid w:val="005A6514"/>
    <w:rsid w:val="005B1F9A"/>
    <w:rsid w:val="005B3752"/>
    <w:rsid w:val="005B3B90"/>
    <w:rsid w:val="005B4E29"/>
    <w:rsid w:val="005B6E5E"/>
    <w:rsid w:val="005C001B"/>
    <w:rsid w:val="005C203C"/>
    <w:rsid w:val="005C3342"/>
    <w:rsid w:val="005C7E21"/>
    <w:rsid w:val="005D20FA"/>
    <w:rsid w:val="005D2A01"/>
    <w:rsid w:val="005D2B60"/>
    <w:rsid w:val="005D684C"/>
    <w:rsid w:val="005D7CF5"/>
    <w:rsid w:val="005E175E"/>
    <w:rsid w:val="005E1C41"/>
    <w:rsid w:val="005E226E"/>
    <w:rsid w:val="005E2B11"/>
    <w:rsid w:val="005E3D02"/>
    <w:rsid w:val="005E44A7"/>
    <w:rsid w:val="005E63EC"/>
    <w:rsid w:val="005F014E"/>
    <w:rsid w:val="005F30C5"/>
    <w:rsid w:val="005F3B1F"/>
    <w:rsid w:val="006005AB"/>
    <w:rsid w:val="006051E9"/>
    <w:rsid w:val="006068AA"/>
    <w:rsid w:val="00607E3D"/>
    <w:rsid w:val="00610336"/>
    <w:rsid w:val="006109A1"/>
    <w:rsid w:val="00612322"/>
    <w:rsid w:val="006142C7"/>
    <w:rsid w:val="00617926"/>
    <w:rsid w:val="00620DF9"/>
    <w:rsid w:val="00630104"/>
    <w:rsid w:val="0063604E"/>
    <w:rsid w:val="00636177"/>
    <w:rsid w:val="00637779"/>
    <w:rsid w:val="006432B1"/>
    <w:rsid w:val="0064348C"/>
    <w:rsid w:val="0064418E"/>
    <w:rsid w:val="00646612"/>
    <w:rsid w:val="0064698E"/>
    <w:rsid w:val="006478A3"/>
    <w:rsid w:val="006554B3"/>
    <w:rsid w:val="00656C89"/>
    <w:rsid w:val="00660197"/>
    <w:rsid w:val="00660E97"/>
    <w:rsid w:val="00663C09"/>
    <w:rsid w:val="00663C24"/>
    <w:rsid w:val="00666E8E"/>
    <w:rsid w:val="00671390"/>
    <w:rsid w:val="006730C7"/>
    <w:rsid w:val="006773C0"/>
    <w:rsid w:val="00680943"/>
    <w:rsid w:val="00686B3B"/>
    <w:rsid w:val="00686C20"/>
    <w:rsid w:val="00687723"/>
    <w:rsid w:val="00687A1F"/>
    <w:rsid w:val="00687A7C"/>
    <w:rsid w:val="0069045F"/>
    <w:rsid w:val="00695EBC"/>
    <w:rsid w:val="006962EA"/>
    <w:rsid w:val="006963FD"/>
    <w:rsid w:val="006966A2"/>
    <w:rsid w:val="00697BF9"/>
    <w:rsid w:val="006A0F47"/>
    <w:rsid w:val="006A320C"/>
    <w:rsid w:val="006A510A"/>
    <w:rsid w:val="006A586C"/>
    <w:rsid w:val="006A5E1B"/>
    <w:rsid w:val="006A6795"/>
    <w:rsid w:val="006A6F54"/>
    <w:rsid w:val="006B007C"/>
    <w:rsid w:val="006B014A"/>
    <w:rsid w:val="006B3CFC"/>
    <w:rsid w:val="006B3DB8"/>
    <w:rsid w:val="006B4ED5"/>
    <w:rsid w:val="006B5222"/>
    <w:rsid w:val="006C5DEE"/>
    <w:rsid w:val="006C618C"/>
    <w:rsid w:val="006C70DA"/>
    <w:rsid w:val="006C78AD"/>
    <w:rsid w:val="006D2685"/>
    <w:rsid w:val="006D5B3A"/>
    <w:rsid w:val="006E12EA"/>
    <w:rsid w:val="006F10E4"/>
    <w:rsid w:val="006F2E8E"/>
    <w:rsid w:val="006F366C"/>
    <w:rsid w:val="006F4D9C"/>
    <w:rsid w:val="006F6B44"/>
    <w:rsid w:val="006F789E"/>
    <w:rsid w:val="0070090D"/>
    <w:rsid w:val="00703164"/>
    <w:rsid w:val="007040B1"/>
    <w:rsid w:val="007052E0"/>
    <w:rsid w:val="00707C8D"/>
    <w:rsid w:val="00714124"/>
    <w:rsid w:val="00720249"/>
    <w:rsid w:val="0072034D"/>
    <w:rsid w:val="0072405E"/>
    <w:rsid w:val="00724428"/>
    <w:rsid w:val="00725B6A"/>
    <w:rsid w:val="007323AC"/>
    <w:rsid w:val="007365FF"/>
    <w:rsid w:val="00736908"/>
    <w:rsid w:val="00736AD1"/>
    <w:rsid w:val="007405AD"/>
    <w:rsid w:val="00744636"/>
    <w:rsid w:val="00744843"/>
    <w:rsid w:val="00744FE4"/>
    <w:rsid w:val="0074529E"/>
    <w:rsid w:val="0074589F"/>
    <w:rsid w:val="00745B99"/>
    <w:rsid w:val="00747619"/>
    <w:rsid w:val="0075246A"/>
    <w:rsid w:val="00761385"/>
    <w:rsid w:val="00761E8F"/>
    <w:rsid w:val="00762244"/>
    <w:rsid w:val="00762547"/>
    <w:rsid w:val="007643DC"/>
    <w:rsid w:val="00765E9B"/>
    <w:rsid w:val="00766CE3"/>
    <w:rsid w:val="00767483"/>
    <w:rsid w:val="00772408"/>
    <w:rsid w:val="0077361D"/>
    <w:rsid w:val="00773D71"/>
    <w:rsid w:val="00780B0F"/>
    <w:rsid w:val="00781E2C"/>
    <w:rsid w:val="00784F0F"/>
    <w:rsid w:val="00786130"/>
    <w:rsid w:val="007870B8"/>
    <w:rsid w:val="00790905"/>
    <w:rsid w:val="0079152B"/>
    <w:rsid w:val="007A0F52"/>
    <w:rsid w:val="007A2876"/>
    <w:rsid w:val="007A306F"/>
    <w:rsid w:val="007B0313"/>
    <w:rsid w:val="007B037E"/>
    <w:rsid w:val="007B7E23"/>
    <w:rsid w:val="007C19DE"/>
    <w:rsid w:val="007C2244"/>
    <w:rsid w:val="007C761B"/>
    <w:rsid w:val="007D08AF"/>
    <w:rsid w:val="007D7F8F"/>
    <w:rsid w:val="007E016E"/>
    <w:rsid w:val="007E2C39"/>
    <w:rsid w:val="007E3DEA"/>
    <w:rsid w:val="007E4548"/>
    <w:rsid w:val="007F3623"/>
    <w:rsid w:val="007F3D12"/>
    <w:rsid w:val="007F4C6D"/>
    <w:rsid w:val="007F4DC3"/>
    <w:rsid w:val="00801451"/>
    <w:rsid w:val="00801E76"/>
    <w:rsid w:val="00801E86"/>
    <w:rsid w:val="0080242A"/>
    <w:rsid w:val="008055BA"/>
    <w:rsid w:val="0081008F"/>
    <w:rsid w:val="0081269A"/>
    <w:rsid w:val="008167F0"/>
    <w:rsid w:val="00820FAB"/>
    <w:rsid w:val="008213F7"/>
    <w:rsid w:val="0082336B"/>
    <w:rsid w:val="00832E1F"/>
    <w:rsid w:val="00833A6C"/>
    <w:rsid w:val="00842A80"/>
    <w:rsid w:val="00847345"/>
    <w:rsid w:val="00847462"/>
    <w:rsid w:val="00850DA8"/>
    <w:rsid w:val="00851843"/>
    <w:rsid w:val="00860983"/>
    <w:rsid w:val="008613DE"/>
    <w:rsid w:val="00862AA9"/>
    <w:rsid w:val="00862CD3"/>
    <w:rsid w:val="0086352D"/>
    <w:rsid w:val="0086787C"/>
    <w:rsid w:val="0087220A"/>
    <w:rsid w:val="00873EA4"/>
    <w:rsid w:val="00874086"/>
    <w:rsid w:val="008749BB"/>
    <w:rsid w:val="00876DFA"/>
    <w:rsid w:val="00877A32"/>
    <w:rsid w:val="00881313"/>
    <w:rsid w:val="00882D13"/>
    <w:rsid w:val="00884991"/>
    <w:rsid w:val="00885966"/>
    <w:rsid w:val="00885B3A"/>
    <w:rsid w:val="00887A71"/>
    <w:rsid w:val="00887F25"/>
    <w:rsid w:val="00891877"/>
    <w:rsid w:val="00892636"/>
    <w:rsid w:val="0089453B"/>
    <w:rsid w:val="008A29AB"/>
    <w:rsid w:val="008A48DD"/>
    <w:rsid w:val="008B1F7F"/>
    <w:rsid w:val="008B2DD2"/>
    <w:rsid w:val="008B6CD6"/>
    <w:rsid w:val="008B74B5"/>
    <w:rsid w:val="008C0D47"/>
    <w:rsid w:val="008C4230"/>
    <w:rsid w:val="008C5692"/>
    <w:rsid w:val="008D23D1"/>
    <w:rsid w:val="008D57FE"/>
    <w:rsid w:val="008D64B6"/>
    <w:rsid w:val="008E5B22"/>
    <w:rsid w:val="008F228C"/>
    <w:rsid w:val="008F5170"/>
    <w:rsid w:val="008F7086"/>
    <w:rsid w:val="00900C64"/>
    <w:rsid w:val="00903D5A"/>
    <w:rsid w:val="0090475A"/>
    <w:rsid w:val="00907B38"/>
    <w:rsid w:val="0091116A"/>
    <w:rsid w:val="00914EE7"/>
    <w:rsid w:val="00922092"/>
    <w:rsid w:val="0092235C"/>
    <w:rsid w:val="0092404A"/>
    <w:rsid w:val="0092496A"/>
    <w:rsid w:val="00924A68"/>
    <w:rsid w:val="00924B89"/>
    <w:rsid w:val="00925031"/>
    <w:rsid w:val="00930239"/>
    <w:rsid w:val="009321BF"/>
    <w:rsid w:val="009344BF"/>
    <w:rsid w:val="0093619D"/>
    <w:rsid w:val="00940FB8"/>
    <w:rsid w:val="009411D6"/>
    <w:rsid w:val="0094226C"/>
    <w:rsid w:val="0094427E"/>
    <w:rsid w:val="009471A0"/>
    <w:rsid w:val="009521B4"/>
    <w:rsid w:val="009525D5"/>
    <w:rsid w:val="0095497C"/>
    <w:rsid w:val="00962CC5"/>
    <w:rsid w:val="00967149"/>
    <w:rsid w:val="009703AF"/>
    <w:rsid w:val="00971A04"/>
    <w:rsid w:val="0097428A"/>
    <w:rsid w:val="00975FD9"/>
    <w:rsid w:val="009766E5"/>
    <w:rsid w:val="00976BD2"/>
    <w:rsid w:val="00977EBA"/>
    <w:rsid w:val="00977FC9"/>
    <w:rsid w:val="00981580"/>
    <w:rsid w:val="009902B0"/>
    <w:rsid w:val="00990FCB"/>
    <w:rsid w:val="00992D0B"/>
    <w:rsid w:val="009A0B57"/>
    <w:rsid w:val="009A1471"/>
    <w:rsid w:val="009A1E37"/>
    <w:rsid w:val="009A6622"/>
    <w:rsid w:val="009A7FED"/>
    <w:rsid w:val="009B2E1C"/>
    <w:rsid w:val="009B32CC"/>
    <w:rsid w:val="009B3885"/>
    <w:rsid w:val="009B3D4A"/>
    <w:rsid w:val="009B5363"/>
    <w:rsid w:val="009C2E37"/>
    <w:rsid w:val="009C371A"/>
    <w:rsid w:val="009C580F"/>
    <w:rsid w:val="009E108F"/>
    <w:rsid w:val="009E1B07"/>
    <w:rsid w:val="009E4D97"/>
    <w:rsid w:val="009E64B6"/>
    <w:rsid w:val="009F1428"/>
    <w:rsid w:val="009F1D94"/>
    <w:rsid w:val="009F3A71"/>
    <w:rsid w:val="009F48C0"/>
    <w:rsid w:val="009F57D4"/>
    <w:rsid w:val="009F70D9"/>
    <w:rsid w:val="00A04A3D"/>
    <w:rsid w:val="00A0508E"/>
    <w:rsid w:val="00A0718E"/>
    <w:rsid w:val="00A11039"/>
    <w:rsid w:val="00A12C38"/>
    <w:rsid w:val="00A133AA"/>
    <w:rsid w:val="00A13669"/>
    <w:rsid w:val="00A14774"/>
    <w:rsid w:val="00A20EE3"/>
    <w:rsid w:val="00A20FC8"/>
    <w:rsid w:val="00A26580"/>
    <w:rsid w:val="00A31412"/>
    <w:rsid w:val="00A34461"/>
    <w:rsid w:val="00A376EF"/>
    <w:rsid w:val="00A37880"/>
    <w:rsid w:val="00A37DEA"/>
    <w:rsid w:val="00A40726"/>
    <w:rsid w:val="00A41AAC"/>
    <w:rsid w:val="00A4590C"/>
    <w:rsid w:val="00A47485"/>
    <w:rsid w:val="00A53477"/>
    <w:rsid w:val="00A535EE"/>
    <w:rsid w:val="00A62D29"/>
    <w:rsid w:val="00A72299"/>
    <w:rsid w:val="00A72956"/>
    <w:rsid w:val="00A731AF"/>
    <w:rsid w:val="00A86153"/>
    <w:rsid w:val="00A8724F"/>
    <w:rsid w:val="00A92F33"/>
    <w:rsid w:val="00A9434A"/>
    <w:rsid w:val="00A953F3"/>
    <w:rsid w:val="00A96C8F"/>
    <w:rsid w:val="00AA0398"/>
    <w:rsid w:val="00AA10DB"/>
    <w:rsid w:val="00AA1FFA"/>
    <w:rsid w:val="00AA2CD9"/>
    <w:rsid w:val="00AA48ED"/>
    <w:rsid w:val="00AA7F73"/>
    <w:rsid w:val="00AB28B6"/>
    <w:rsid w:val="00AB2FCE"/>
    <w:rsid w:val="00AB4900"/>
    <w:rsid w:val="00AB4913"/>
    <w:rsid w:val="00AB6B0B"/>
    <w:rsid w:val="00AC25B8"/>
    <w:rsid w:val="00AC2BC3"/>
    <w:rsid w:val="00AC4B1E"/>
    <w:rsid w:val="00AC53D2"/>
    <w:rsid w:val="00AD7C05"/>
    <w:rsid w:val="00AE073A"/>
    <w:rsid w:val="00AE126D"/>
    <w:rsid w:val="00AE1D2B"/>
    <w:rsid w:val="00AE2746"/>
    <w:rsid w:val="00AE33EA"/>
    <w:rsid w:val="00AF0EA6"/>
    <w:rsid w:val="00AF1001"/>
    <w:rsid w:val="00AF3EF0"/>
    <w:rsid w:val="00B0327D"/>
    <w:rsid w:val="00B03BE8"/>
    <w:rsid w:val="00B1059C"/>
    <w:rsid w:val="00B1230A"/>
    <w:rsid w:val="00B1254C"/>
    <w:rsid w:val="00B13007"/>
    <w:rsid w:val="00B15352"/>
    <w:rsid w:val="00B1663D"/>
    <w:rsid w:val="00B1733E"/>
    <w:rsid w:val="00B17CE5"/>
    <w:rsid w:val="00B20B91"/>
    <w:rsid w:val="00B20CBA"/>
    <w:rsid w:val="00B221D1"/>
    <w:rsid w:val="00B23673"/>
    <w:rsid w:val="00B2462D"/>
    <w:rsid w:val="00B26D18"/>
    <w:rsid w:val="00B26DF6"/>
    <w:rsid w:val="00B2760E"/>
    <w:rsid w:val="00B27DE0"/>
    <w:rsid w:val="00B32824"/>
    <w:rsid w:val="00B3421F"/>
    <w:rsid w:val="00B3507C"/>
    <w:rsid w:val="00B37823"/>
    <w:rsid w:val="00B40CA4"/>
    <w:rsid w:val="00B43A7B"/>
    <w:rsid w:val="00B46B54"/>
    <w:rsid w:val="00B477CA"/>
    <w:rsid w:val="00B55704"/>
    <w:rsid w:val="00B6065A"/>
    <w:rsid w:val="00B6331D"/>
    <w:rsid w:val="00B65C1B"/>
    <w:rsid w:val="00B667FF"/>
    <w:rsid w:val="00B669A1"/>
    <w:rsid w:val="00B73A5A"/>
    <w:rsid w:val="00B81431"/>
    <w:rsid w:val="00B83EDA"/>
    <w:rsid w:val="00B8445B"/>
    <w:rsid w:val="00B86117"/>
    <w:rsid w:val="00BA2279"/>
    <w:rsid w:val="00BA2F24"/>
    <w:rsid w:val="00BA4873"/>
    <w:rsid w:val="00BA6021"/>
    <w:rsid w:val="00BB0502"/>
    <w:rsid w:val="00BB0E2D"/>
    <w:rsid w:val="00BB1131"/>
    <w:rsid w:val="00BC34C0"/>
    <w:rsid w:val="00BC5648"/>
    <w:rsid w:val="00BC70D1"/>
    <w:rsid w:val="00BD266F"/>
    <w:rsid w:val="00BD52F1"/>
    <w:rsid w:val="00BD6F0D"/>
    <w:rsid w:val="00BE2C26"/>
    <w:rsid w:val="00BE3A2B"/>
    <w:rsid w:val="00BE4DB9"/>
    <w:rsid w:val="00BE64E5"/>
    <w:rsid w:val="00BF0E61"/>
    <w:rsid w:val="00BF1938"/>
    <w:rsid w:val="00BF67B0"/>
    <w:rsid w:val="00BF6A93"/>
    <w:rsid w:val="00BF6C4E"/>
    <w:rsid w:val="00BF7D83"/>
    <w:rsid w:val="00C018AB"/>
    <w:rsid w:val="00C0649B"/>
    <w:rsid w:val="00C11464"/>
    <w:rsid w:val="00C13476"/>
    <w:rsid w:val="00C13F36"/>
    <w:rsid w:val="00C1467E"/>
    <w:rsid w:val="00C22C63"/>
    <w:rsid w:val="00C24BBD"/>
    <w:rsid w:val="00C24DC1"/>
    <w:rsid w:val="00C26DEA"/>
    <w:rsid w:val="00C320CA"/>
    <w:rsid w:val="00C33A11"/>
    <w:rsid w:val="00C37592"/>
    <w:rsid w:val="00C377A6"/>
    <w:rsid w:val="00C37843"/>
    <w:rsid w:val="00C42B43"/>
    <w:rsid w:val="00C42D8D"/>
    <w:rsid w:val="00C4368A"/>
    <w:rsid w:val="00C43894"/>
    <w:rsid w:val="00C4408F"/>
    <w:rsid w:val="00C44C32"/>
    <w:rsid w:val="00C44F82"/>
    <w:rsid w:val="00C46D71"/>
    <w:rsid w:val="00C47950"/>
    <w:rsid w:val="00C51E8D"/>
    <w:rsid w:val="00C5228C"/>
    <w:rsid w:val="00C5707F"/>
    <w:rsid w:val="00C57C56"/>
    <w:rsid w:val="00C63E8B"/>
    <w:rsid w:val="00C65A5A"/>
    <w:rsid w:val="00C67D84"/>
    <w:rsid w:val="00C67EEB"/>
    <w:rsid w:val="00C71205"/>
    <w:rsid w:val="00C72718"/>
    <w:rsid w:val="00C80068"/>
    <w:rsid w:val="00C848E3"/>
    <w:rsid w:val="00C85900"/>
    <w:rsid w:val="00C91726"/>
    <w:rsid w:val="00C94C85"/>
    <w:rsid w:val="00C94F60"/>
    <w:rsid w:val="00C966FB"/>
    <w:rsid w:val="00C9701E"/>
    <w:rsid w:val="00C9734D"/>
    <w:rsid w:val="00CA17D5"/>
    <w:rsid w:val="00CA6681"/>
    <w:rsid w:val="00CA7D23"/>
    <w:rsid w:val="00CB03E4"/>
    <w:rsid w:val="00CB3EE5"/>
    <w:rsid w:val="00CB59FC"/>
    <w:rsid w:val="00CB617B"/>
    <w:rsid w:val="00CB75D5"/>
    <w:rsid w:val="00CC24CE"/>
    <w:rsid w:val="00CC2B74"/>
    <w:rsid w:val="00CC58A1"/>
    <w:rsid w:val="00CD2C17"/>
    <w:rsid w:val="00CD7F99"/>
    <w:rsid w:val="00CE2F03"/>
    <w:rsid w:val="00CE726B"/>
    <w:rsid w:val="00CF218D"/>
    <w:rsid w:val="00CF60C7"/>
    <w:rsid w:val="00CF7059"/>
    <w:rsid w:val="00CF74F7"/>
    <w:rsid w:val="00D00073"/>
    <w:rsid w:val="00D02108"/>
    <w:rsid w:val="00D03C9E"/>
    <w:rsid w:val="00D044B3"/>
    <w:rsid w:val="00D1202A"/>
    <w:rsid w:val="00D12597"/>
    <w:rsid w:val="00D14214"/>
    <w:rsid w:val="00D1458B"/>
    <w:rsid w:val="00D17BFE"/>
    <w:rsid w:val="00D22A47"/>
    <w:rsid w:val="00D22EA7"/>
    <w:rsid w:val="00D26B8C"/>
    <w:rsid w:val="00D2728D"/>
    <w:rsid w:val="00D30412"/>
    <w:rsid w:val="00D311AD"/>
    <w:rsid w:val="00D31B1D"/>
    <w:rsid w:val="00D32D23"/>
    <w:rsid w:val="00D32E42"/>
    <w:rsid w:val="00D32F57"/>
    <w:rsid w:val="00D34E7B"/>
    <w:rsid w:val="00D36C6F"/>
    <w:rsid w:val="00D44C53"/>
    <w:rsid w:val="00D44F5A"/>
    <w:rsid w:val="00D45176"/>
    <w:rsid w:val="00D501DE"/>
    <w:rsid w:val="00D5311B"/>
    <w:rsid w:val="00D538F7"/>
    <w:rsid w:val="00D5593C"/>
    <w:rsid w:val="00D57D6C"/>
    <w:rsid w:val="00D6403D"/>
    <w:rsid w:val="00D65F69"/>
    <w:rsid w:val="00D711C6"/>
    <w:rsid w:val="00D721B3"/>
    <w:rsid w:val="00D7274A"/>
    <w:rsid w:val="00D82DF3"/>
    <w:rsid w:val="00D85303"/>
    <w:rsid w:val="00D85D44"/>
    <w:rsid w:val="00D85E14"/>
    <w:rsid w:val="00D86D9B"/>
    <w:rsid w:val="00D90CFF"/>
    <w:rsid w:val="00D90FE5"/>
    <w:rsid w:val="00D917B2"/>
    <w:rsid w:val="00D92B76"/>
    <w:rsid w:val="00D941F4"/>
    <w:rsid w:val="00D9431D"/>
    <w:rsid w:val="00D95401"/>
    <w:rsid w:val="00D968DA"/>
    <w:rsid w:val="00DA0DE0"/>
    <w:rsid w:val="00DA1403"/>
    <w:rsid w:val="00DA15D0"/>
    <w:rsid w:val="00DB188F"/>
    <w:rsid w:val="00DB24A6"/>
    <w:rsid w:val="00DB3CC6"/>
    <w:rsid w:val="00DB4F2A"/>
    <w:rsid w:val="00DB52F2"/>
    <w:rsid w:val="00DB6F45"/>
    <w:rsid w:val="00DC0991"/>
    <w:rsid w:val="00DC1F71"/>
    <w:rsid w:val="00DD63C4"/>
    <w:rsid w:val="00DD6C2C"/>
    <w:rsid w:val="00DF10D3"/>
    <w:rsid w:val="00DF53F4"/>
    <w:rsid w:val="00E01977"/>
    <w:rsid w:val="00E01E38"/>
    <w:rsid w:val="00E030BB"/>
    <w:rsid w:val="00E06B95"/>
    <w:rsid w:val="00E104B8"/>
    <w:rsid w:val="00E12549"/>
    <w:rsid w:val="00E232F7"/>
    <w:rsid w:val="00E27A14"/>
    <w:rsid w:val="00E34C5A"/>
    <w:rsid w:val="00E4049A"/>
    <w:rsid w:val="00E40FD2"/>
    <w:rsid w:val="00E432A9"/>
    <w:rsid w:val="00E44AA5"/>
    <w:rsid w:val="00E54466"/>
    <w:rsid w:val="00E57B17"/>
    <w:rsid w:val="00E61E84"/>
    <w:rsid w:val="00E71ED6"/>
    <w:rsid w:val="00E73F96"/>
    <w:rsid w:val="00E7459E"/>
    <w:rsid w:val="00E7732C"/>
    <w:rsid w:val="00E829A0"/>
    <w:rsid w:val="00E83C13"/>
    <w:rsid w:val="00E861EA"/>
    <w:rsid w:val="00E909B4"/>
    <w:rsid w:val="00E90EAF"/>
    <w:rsid w:val="00E939B8"/>
    <w:rsid w:val="00EA1820"/>
    <w:rsid w:val="00EB2234"/>
    <w:rsid w:val="00EB2824"/>
    <w:rsid w:val="00EB4DDD"/>
    <w:rsid w:val="00EC014E"/>
    <w:rsid w:val="00ED047B"/>
    <w:rsid w:val="00ED1BCA"/>
    <w:rsid w:val="00ED329D"/>
    <w:rsid w:val="00ED7912"/>
    <w:rsid w:val="00EE1AB6"/>
    <w:rsid w:val="00EE5410"/>
    <w:rsid w:val="00EE6E80"/>
    <w:rsid w:val="00EE7321"/>
    <w:rsid w:val="00EE7B0F"/>
    <w:rsid w:val="00EF0EB6"/>
    <w:rsid w:val="00EF19C0"/>
    <w:rsid w:val="00EF4307"/>
    <w:rsid w:val="00EF515C"/>
    <w:rsid w:val="00EF76EC"/>
    <w:rsid w:val="00EF7709"/>
    <w:rsid w:val="00F00B4E"/>
    <w:rsid w:val="00F00DFF"/>
    <w:rsid w:val="00F0690B"/>
    <w:rsid w:val="00F071CE"/>
    <w:rsid w:val="00F07A1F"/>
    <w:rsid w:val="00F1075E"/>
    <w:rsid w:val="00F1391D"/>
    <w:rsid w:val="00F15B64"/>
    <w:rsid w:val="00F209B7"/>
    <w:rsid w:val="00F2148D"/>
    <w:rsid w:val="00F26F72"/>
    <w:rsid w:val="00F34180"/>
    <w:rsid w:val="00F36596"/>
    <w:rsid w:val="00F3786F"/>
    <w:rsid w:val="00F40DF4"/>
    <w:rsid w:val="00F41671"/>
    <w:rsid w:val="00F4700F"/>
    <w:rsid w:val="00F5000D"/>
    <w:rsid w:val="00F53C60"/>
    <w:rsid w:val="00F5600D"/>
    <w:rsid w:val="00F5693C"/>
    <w:rsid w:val="00F61B41"/>
    <w:rsid w:val="00F646F5"/>
    <w:rsid w:val="00F65A96"/>
    <w:rsid w:val="00F76E56"/>
    <w:rsid w:val="00F81530"/>
    <w:rsid w:val="00F81B36"/>
    <w:rsid w:val="00F81F7B"/>
    <w:rsid w:val="00F83452"/>
    <w:rsid w:val="00F8779F"/>
    <w:rsid w:val="00F94259"/>
    <w:rsid w:val="00F95BE0"/>
    <w:rsid w:val="00FA0D93"/>
    <w:rsid w:val="00FA5EDE"/>
    <w:rsid w:val="00FB1BC6"/>
    <w:rsid w:val="00FB1E26"/>
    <w:rsid w:val="00FB248C"/>
    <w:rsid w:val="00FB2D7E"/>
    <w:rsid w:val="00FB3343"/>
    <w:rsid w:val="00FB529B"/>
    <w:rsid w:val="00FC01D9"/>
    <w:rsid w:val="00FC4314"/>
    <w:rsid w:val="00FC5812"/>
    <w:rsid w:val="00FD04C9"/>
    <w:rsid w:val="00FD3AFD"/>
    <w:rsid w:val="00FD4A63"/>
    <w:rsid w:val="00FD580C"/>
    <w:rsid w:val="00FD63E3"/>
    <w:rsid w:val="00FD7253"/>
    <w:rsid w:val="00FD7CD5"/>
    <w:rsid w:val="00FE63AC"/>
    <w:rsid w:val="00FE6CB0"/>
    <w:rsid w:val="00FF419F"/>
    <w:rsid w:val="00FF4736"/>
    <w:rsid w:val="00FF4818"/>
    <w:rsid w:val="00FF71CA"/>
    <w:rsid w:val="00FF71CE"/>
    <w:rsid w:val="00FF7B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72FAEE"/>
  <w15:chartTrackingRefBased/>
  <w15:docId w15:val="{EC876B4C-DE47-418A-A74D-F59EF0291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1C41"/>
    <w:rPr>
      <w:lang w:val="en-GB" w:eastAsia="en-US"/>
    </w:rPr>
  </w:style>
  <w:style w:type="paragraph" w:styleId="Heading1">
    <w:name w:val="heading 1"/>
    <w:basedOn w:val="Normal"/>
    <w:next w:val="Normal"/>
    <w:qFormat/>
    <w:pPr>
      <w:keepNext/>
      <w:jc w:val="center"/>
      <w:outlineLvl w:val="0"/>
    </w:pPr>
    <w:rPr>
      <w:b/>
      <w:sz w:val="28"/>
      <w:u w:val="single"/>
    </w:rPr>
  </w:style>
  <w:style w:type="paragraph" w:styleId="Heading2">
    <w:name w:val="heading 2"/>
    <w:basedOn w:val="Normal"/>
    <w:next w:val="Normal"/>
    <w:qFormat/>
    <w:pPr>
      <w:keepNext/>
      <w:jc w:val="center"/>
      <w:outlineLvl w:val="1"/>
    </w:pPr>
    <w:rPr>
      <w:b/>
      <w:bCs/>
      <w:sz w:val="28"/>
      <w:szCs w:val="24"/>
      <w:lang w:eastAsia="fr-FR"/>
    </w:rPr>
  </w:style>
  <w:style w:type="paragraph" w:styleId="Heading3">
    <w:name w:val="heading 3"/>
    <w:basedOn w:val="Normal"/>
    <w:next w:val="Normal"/>
    <w:qFormat/>
    <w:pPr>
      <w:keepNext/>
      <w:outlineLvl w:val="2"/>
    </w:pPr>
    <w:rPr>
      <w:rFonts w:ascii="Arial" w:hAnsi="Arial"/>
      <w:b/>
      <w:snapToGrid w:val="0"/>
      <w:color w:val="000000"/>
      <w:sz w:val="24"/>
      <w:szCs w:val="24"/>
    </w:rPr>
  </w:style>
  <w:style w:type="paragraph" w:styleId="Heading4">
    <w:name w:val="heading 4"/>
    <w:basedOn w:val="Normal"/>
    <w:next w:val="Normal"/>
    <w:qFormat/>
    <w:pPr>
      <w:keepNext/>
      <w:outlineLvl w:val="3"/>
    </w:pPr>
    <w:rPr>
      <w:b/>
      <w:snapToGrid w:val="0"/>
      <w:color w:val="000000"/>
      <w:sz w:val="22"/>
      <w:szCs w:val="24"/>
    </w:rPr>
  </w:style>
  <w:style w:type="paragraph" w:styleId="Heading5">
    <w:name w:val="heading 5"/>
    <w:basedOn w:val="Normal"/>
    <w:next w:val="Normal"/>
    <w:qFormat/>
    <w:pPr>
      <w:keepNext/>
      <w:outlineLvl w:val="4"/>
    </w:pPr>
    <w:rPr>
      <w:b/>
      <w:sz w:val="22"/>
      <w:szCs w:val="24"/>
      <w:lang w:eastAsia="fr-FR"/>
    </w:rPr>
  </w:style>
  <w:style w:type="paragraph" w:styleId="Heading6">
    <w:name w:val="heading 6"/>
    <w:basedOn w:val="Normal"/>
    <w:next w:val="Normal"/>
    <w:qFormat/>
    <w:pPr>
      <w:keepNext/>
      <w:spacing w:line="360" w:lineRule="auto"/>
      <w:jc w:val="center"/>
      <w:outlineLvl w:val="5"/>
    </w:pPr>
    <w:rPr>
      <w:b/>
      <w:sz w:val="24"/>
    </w:rPr>
  </w:style>
  <w:style w:type="paragraph" w:styleId="Heading7">
    <w:name w:val="heading 7"/>
    <w:basedOn w:val="Normal"/>
    <w:next w:val="Normal"/>
    <w:qFormat/>
    <w:pPr>
      <w:keepNext/>
      <w:spacing w:before="120" w:after="120" w:line="360" w:lineRule="auto"/>
      <w:ind w:firstLine="720"/>
      <w:jc w:val="center"/>
      <w:outlineLvl w:val="6"/>
    </w:pPr>
    <w:rPr>
      <w:b/>
      <w:bCs/>
      <w:sz w:val="24"/>
    </w:rPr>
  </w:style>
  <w:style w:type="paragraph" w:styleId="Heading8">
    <w:name w:val="heading 8"/>
    <w:basedOn w:val="Normal"/>
    <w:next w:val="Normal"/>
    <w:qFormat/>
    <w:pPr>
      <w:keepNext/>
      <w:tabs>
        <w:tab w:val="left" w:pos="0"/>
        <w:tab w:val="left" w:pos="427"/>
        <w:tab w:val="left" w:pos="1440"/>
      </w:tabs>
      <w:suppressAutoHyphens/>
      <w:spacing w:before="240" w:after="120" w:line="360" w:lineRule="auto"/>
      <w:ind w:left="1418"/>
      <w:jc w:val="center"/>
      <w:outlineLvl w:val="7"/>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u w:val="single"/>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pPr>
      <w:keepLines/>
      <w:autoSpaceDE w:val="0"/>
      <w:autoSpaceDN w:val="0"/>
      <w:adjustRightInd w:val="0"/>
      <w:spacing w:line="240" w:lineRule="atLeast"/>
    </w:pPr>
    <w:rPr>
      <w:bCs/>
      <w:sz w:val="24"/>
    </w:rPr>
  </w:style>
  <w:style w:type="paragraph" w:styleId="FootnoteText">
    <w:name w:val="footnote text"/>
    <w:basedOn w:val="Normal"/>
    <w:link w:val="FootnoteTextChar"/>
    <w:semiHidden/>
  </w:style>
  <w:style w:type="character" w:styleId="FootnoteReference">
    <w:name w:val="footnote reference"/>
    <w:semiHidden/>
    <w:rPr>
      <w:vertAlign w:val="superscript"/>
    </w:rPr>
  </w:style>
  <w:style w:type="paragraph" w:styleId="BodyText2">
    <w:name w:val="Body Text 2"/>
    <w:basedOn w:val="Normal"/>
    <w:pPr>
      <w:jc w:val="both"/>
    </w:pPr>
    <w:rPr>
      <w:sz w:val="24"/>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BodyTextIndent">
    <w:name w:val="Body Text Indent"/>
    <w:basedOn w:val="Normal"/>
    <w:pPr>
      <w:spacing w:line="360" w:lineRule="auto"/>
      <w:ind w:left="720"/>
      <w:jc w:val="both"/>
    </w:pPr>
    <w:rPr>
      <w:sz w:val="24"/>
    </w:rPr>
  </w:style>
  <w:style w:type="paragraph" w:styleId="PlainText">
    <w:name w:val="Plain Text"/>
    <w:basedOn w:val="Normal"/>
    <w:link w:val="PlainTextChar"/>
    <w:rPr>
      <w:rFonts w:ascii="Courier New" w:hAnsi="Courier New"/>
      <w:sz w:val="24"/>
      <w:szCs w:val="24"/>
    </w:rPr>
  </w:style>
  <w:style w:type="paragraph" w:styleId="BodyText3">
    <w:name w:val="Body Text 3"/>
    <w:basedOn w:val="Normal"/>
    <w:rPr>
      <w:color w:val="FF0000"/>
    </w:rPr>
  </w:style>
  <w:style w:type="paragraph" w:customStyle="1" w:styleId="OBF-TextTexte">
    <w:name w:val="OBF-TextTexte"/>
    <w:basedOn w:val="Normal"/>
    <w:pPr>
      <w:spacing w:after="120"/>
      <w:jc w:val="both"/>
    </w:pPr>
    <w:rPr>
      <w:sz w:val="24"/>
      <w:lang w:val="fr-FR"/>
    </w:rPr>
  </w:style>
  <w:style w:type="paragraph" w:styleId="BalloonText">
    <w:name w:val="Balloon Text"/>
    <w:basedOn w:val="Normal"/>
    <w:semiHidden/>
    <w:rPr>
      <w:rFonts w:ascii="Tahoma" w:hAnsi="Tahoma" w:cs="Tahoma"/>
      <w:sz w:val="16"/>
      <w:szCs w:val="16"/>
    </w:rPr>
  </w:style>
  <w:style w:type="paragraph" w:styleId="BodyTextIndent2">
    <w:name w:val="Body Text Indent 2"/>
    <w:basedOn w:val="Normal"/>
    <w:pPr>
      <w:spacing w:before="120" w:line="360" w:lineRule="auto"/>
      <w:ind w:left="1134"/>
      <w:jc w:val="both"/>
    </w:pPr>
    <w:rPr>
      <w:iCs/>
      <w:sz w:val="24"/>
      <w:szCs w:val="24"/>
    </w:rPr>
  </w:style>
  <w:style w:type="paragraph" w:styleId="NormalWeb">
    <w:name w:val="Normal (Web)"/>
    <w:basedOn w:val="Normal"/>
    <w:rsid w:val="00EE6E80"/>
    <w:pPr>
      <w:spacing w:before="100" w:beforeAutospacing="1" w:after="100" w:afterAutospacing="1"/>
    </w:pPr>
    <w:rPr>
      <w:sz w:val="24"/>
      <w:szCs w:val="24"/>
      <w:lang w:val="en-US"/>
    </w:rPr>
  </w:style>
  <w:style w:type="character" w:styleId="Hyperlink">
    <w:name w:val="Hyperlink"/>
    <w:rsid w:val="00EE6E80"/>
    <w:rPr>
      <w:color w:val="0000FF"/>
      <w:u w:val="single"/>
    </w:rPr>
  </w:style>
  <w:style w:type="paragraph" w:styleId="CommentSubject">
    <w:name w:val="annotation subject"/>
    <w:basedOn w:val="CommentText"/>
    <w:next w:val="CommentText"/>
    <w:semiHidden/>
    <w:rsid w:val="000014BD"/>
    <w:rPr>
      <w:b/>
      <w:bCs/>
    </w:rPr>
  </w:style>
  <w:style w:type="table" w:styleId="TableGrid">
    <w:name w:val="Table Grid"/>
    <w:basedOn w:val="TableNormal"/>
    <w:rsid w:val="001C4F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DD63C4"/>
    <w:pPr>
      <w:shd w:val="clear" w:color="auto" w:fill="000080"/>
    </w:pPr>
    <w:rPr>
      <w:rFonts w:ascii="Tahoma" w:hAnsi="Tahoma" w:cs="Tahoma"/>
    </w:rPr>
  </w:style>
  <w:style w:type="character" w:customStyle="1" w:styleId="BodyTextChar">
    <w:name w:val="Body Text Char"/>
    <w:link w:val="BodyText"/>
    <w:locked/>
    <w:rsid w:val="00C11464"/>
    <w:rPr>
      <w:bCs/>
      <w:sz w:val="24"/>
      <w:lang w:val="en-GB" w:eastAsia="en-US" w:bidi="ar-SA"/>
    </w:rPr>
  </w:style>
  <w:style w:type="paragraph" w:customStyle="1" w:styleId="P1">
    <w:name w:val="P1"/>
    <w:basedOn w:val="Normal"/>
    <w:link w:val="P1Char"/>
    <w:rsid w:val="005F30C5"/>
    <w:pPr>
      <w:spacing w:before="120"/>
      <w:jc w:val="both"/>
    </w:pPr>
    <w:rPr>
      <w:rFonts w:ascii="Verdana" w:hAnsi="Verdana"/>
      <w:color w:val="000000"/>
      <w:sz w:val="22"/>
      <w:lang w:eastAsia="fr-FR"/>
    </w:rPr>
  </w:style>
  <w:style w:type="character" w:customStyle="1" w:styleId="P1Char">
    <w:name w:val="P1 Char"/>
    <w:link w:val="P1"/>
    <w:rsid w:val="005F30C5"/>
    <w:rPr>
      <w:rFonts w:ascii="Verdana" w:hAnsi="Verdana"/>
      <w:color w:val="000000"/>
      <w:sz w:val="22"/>
      <w:lang w:val="en-GB" w:eastAsia="fr-FR" w:bidi="ar-SA"/>
    </w:rPr>
  </w:style>
  <w:style w:type="paragraph" w:customStyle="1" w:styleId="SubTitle2">
    <w:name w:val="SubTitle 2"/>
    <w:basedOn w:val="Normal"/>
    <w:rsid w:val="00D22A47"/>
    <w:pPr>
      <w:spacing w:after="240"/>
      <w:jc w:val="center"/>
    </w:pPr>
    <w:rPr>
      <w:rFonts w:ascii="Arial" w:hAnsi="Arial"/>
      <w:b/>
      <w:sz w:val="32"/>
    </w:rPr>
  </w:style>
  <w:style w:type="paragraph" w:styleId="ListParagraph">
    <w:name w:val="List Paragraph"/>
    <w:basedOn w:val="Normal"/>
    <w:uiPriority w:val="34"/>
    <w:qFormat/>
    <w:rsid w:val="00254E04"/>
    <w:pPr>
      <w:ind w:left="720"/>
    </w:pPr>
  </w:style>
  <w:style w:type="character" w:customStyle="1" w:styleId="PlainTextChar">
    <w:name w:val="Plain Text Char"/>
    <w:link w:val="PlainText"/>
    <w:rsid w:val="00C24DC1"/>
    <w:rPr>
      <w:rFonts w:ascii="Courier New" w:hAnsi="Courier New"/>
      <w:sz w:val="24"/>
      <w:szCs w:val="24"/>
      <w:lang w:eastAsia="en-US"/>
    </w:rPr>
  </w:style>
  <w:style w:type="character" w:customStyle="1" w:styleId="HeaderChar">
    <w:name w:val="Header Char"/>
    <w:link w:val="Header"/>
    <w:rsid w:val="005E1C41"/>
    <w:rPr>
      <w:lang w:eastAsia="en-US"/>
    </w:rPr>
  </w:style>
  <w:style w:type="paragraph" w:styleId="Revision">
    <w:name w:val="Revision"/>
    <w:hidden/>
    <w:uiPriority w:val="99"/>
    <w:semiHidden/>
    <w:rsid w:val="00EF515C"/>
    <w:rPr>
      <w:lang w:val="en-GB" w:eastAsia="en-US"/>
    </w:rPr>
  </w:style>
  <w:style w:type="character" w:customStyle="1" w:styleId="FooterChar">
    <w:name w:val="Footer Char"/>
    <w:basedOn w:val="DefaultParagraphFont"/>
    <w:link w:val="Footer"/>
    <w:uiPriority w:val="99"/>
    <w:rsid w:val="00D22EA7"/>
    <w:rPr>
      <w:lang w:val="en-GB" w:eastAsia="en-US"/>
    </w:rPr>
  </w:style>
  <w:style w:type="character" w:styleId="UnresolvedMention">
    <w:name w:val="Unresolved Mention"/>
    <w:basedOn w:val="DefaultParagraphFont"/>
    <w:uiPriority w:val="99"/>
    <w:semiHidden/>
    <w:unhideWhenUsed/>
    <w:rsid w:val="00426D01"/>
    <w:rPr>
      <w:color w:val="605E5C"/>
      <w:shd w:val="clear" w:color="auto" w:fill="E1DFDD"/>
    </w:rPr>
  </w:style>
  <w:style w:type="character" w:customStyle="1" w:styleId="fontstyle01">
    <w:name w:val="fontstyle01"/>
    <w:basedOn w:val="DefaultParagraphFont"/>
    <w:rsid w:val="002276D0"/>
    <w:rPr>
      <w:rFonts w:ascii="EUAlbertina-Regu" w:hAnsi="EUAlbertina-Regu" w:hint="default"/>
      <w:b w:val="0"/>
      <w:bCs w:val="0"/>
      <w:i w:val="0"/>
      <w:iCs w:val="0"/>
      <w:color w:val="000000"/>
    </w:rPr>
  </w:style>
  <w:style w:type="character" w:customStyle="1" w:styleId="FootnoteTextChar">
    <w:name w:val="Footnote Text Char"/>
    <w:basedOn w:val="DefaultParagraphFont"/>
    <w:link w:val="FootnoteText"/>
    <w:semiHidden/>
    <w:rsid w:val="00C22C63"/>
    <w:rPr>
      <w:lang w:val="en-GB" w:eastAsia="en-US"/>
    </w:rPr>
  </w:style>
  <w:style w:type="paragraph" w:styleId="EndnoteText">
    <w:name w:val="endnote text"/>
    <w:basedOn w:val="Normal"/>
    <w:link w:val="EndnoteTextChar"/>
    <w:rsid w:val="00E61E84"/>
  </w:style>
  <w:style w:type="character" w:customStyle="1" w:styleId="EndnoteTextChar">
    <w:name w:val="Endnote Text Char"/>
    <w:basedOn w:val="DefaultParagraphFont"/>
    <w:link w:val="EndnoteText"/>
    <w:rsid w:val="00E61E84"/>
    <w:rPr>
      <w:lang w:val="en-GB" w:eastAsia="en-US"/>
    </w:rPr>
  </w:style>
  <w:style w:type="character" w:styleId="EndnoteReference">
    <w:name w:val="endnote reference"/>
    <w:basedOn w:val="DefaultParagraphFont"/>
    <w:rsid w:val="00E61E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646732">
      <w:bodyDiv w:val="1"/>
      <w:marLeft w:val="0"/>
      <w:marRight w:val="0"/>
      <w:marTop w:val="0"/>
      <w:marBottom w:val="0"/>
      <w:divBdr>
        <w:top w:val="none" w:sz="0" w:space="0" w:color="auto"/>
        <w:left w:val="none" w:sz="0" w:space="0" w:color="auto"/>
        <w:bottom w:val="none" w:sz="0" w:space="0" w:color="auto"/>
        <w:right w:val="none" w:sz="0" w:space="0" w:color="auto"/>
      </w:divBdr>
    </w:div>
    <w:div w:id="1505630183">
      <w:bodyDiv w:val="1"/>
      <w:marLeft w:val="0"/>
      <w:marRight w:val="0"/>
      <w:marTop w:val="0"/>
      <w:marBottom w:val="0"/>
      <w:divBdr>
        <w:top w:val="none" w:sz="0" w:space="0" w:color="auto"/>
        <w:left w:val="none" w:sz="0" w:space="0" w:color="auto"/>
        <w:bottom w:val="none" w:sz="0" w:space="0" w:color="auto"/>
        <w:right w:val="none" w:sz="0" w:space="0" w:color="auto"/>
      </w:divBdr>
    </w:div>
    <w:div w:id="1831672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DocumentationType xmlns="ee2f2c97-4d39-457c-8f3f-799a825aafep">Main</DocumentationType>
    <WFDocumentPreview xmlns="15608141-ad0d-433f-b70f-63c3fc01cab3">
      <Url>https://paperless.euspa.europa.eu/_layouts/15/ESMA.Paperless.Design.v15/images/RSPreview.png</Url>
      <Description xsi:nil="true"/>
    </WFDocumentPreview>
    <WFID xmlns="ee2f2c97-4d39-457c-8f3f-799a825aafed">325879</WFID>
    <StepNumber xmlns="ee2f2c97-4d39-457c-8f3f-799a825aafed">3</StepNumber>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Workflow Document" ma:contentTypeID="0x0100532343FE24C24CA6977E2B2880288D960022D2C5CFFABA9B4097AD17B8F7150EA3" ma:contentTypeVersion="0" ma:contentTypeDescription="Workflow Document" ma:contentTypeScope="" ma:versionID="cafcdee332a861841ddc06f703c02378">
  <xsd:schema xmlns:xsd="http://www.w3.org/2001/XMLSchema" xmlns:xs="http://www.w3.org/2001/XMLSchema" xmlns:p="http://schemas.microsoft.com/office/2006/metadata/properties" xmlns:ns2="ee2f2c97-4d39-457c-8f3f-799a825aafed" xmlns:ns3="ee2f2c97-4d39-457c-8f3f-799a825aafep" xmlns:ns4="15608141-ad0d-433f-b70f-63c3fc01cab3" targetNamespace="http://schemas.microsoft.com/office/2006/metadata/properties" ma:root="true" ma:fieldsID="03b07ea01ca537479a0dac1740798433" ns2:_="" ns3:_="" ns4:_="">
    <xsd:import namespace="ee2f2c97-4d39-457c-8f3f-799a825aafed"/>
    <xsd:import namespace="ee2f2c97-4d39-457c-8f3f-799a825aafep"/>
    <xsd:import namespace="15608141-ad0d-433f-b70f-63c3fc01cab3"/>
    <xsd:element name="properties">
      <xsd:complexType>
        <xsd:sequence>
          <xsd:element name="documentManagement">
            <xsd:complexType>
              <xsd:all>
                <xsd:element ref="ns2:WFID"/>
                <xsd:element ref="ns3:DocumentationType" minOccurs="0"/>
                <xsd:element ref="ns2:StepNumber"/>
                <xsd:element ref="ns4:WFDocument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2f2c97-4d39-457c-8f3f-799a825aafed" elementFormDefault="qualified">
    <xsd:import namespace="http://schemas.microsoft.com/office/2006/documentManagement/types"/>
    <xsd:import namespace="http://schemas.microsoft.com/office/infopath/2007/PartnerControls"/>
    <xsd:element name="WFID" ma:index="2" ma:displayName="Workflow ID" ma:indexed="true" ma:internalName="WFID" ma:percentage="FALSE">
      <xsd:simpleType>
        <xsd:restriction base="dms:Number"/>
      </xsd:simpleType>
    </xsd:element>
    <xsd:element name="StepNumber" ma:index="4" ma:displayName="Step Number" ma:decimals="0" ma:internalName="StepNumber">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ee2f2c97-4d39-457c-8f3f-799a825aafep" elementFormDefault="qualified">
    <xsd:import namespace="http://schemas.microsoft.com/office/2006/documentManagement/types"/>
    <xsd:import namespace="http://schemas.microsoft.com/office/infopath/2007/PartnerControls"/>
    <xsd:element name="DocumentationType" ma:index="3" nillable="true" ma:displayName="Documentation Type" ma:default="(Empty)" ma:format="Dropdown" ma:internalName="DocumentationType">
      <xsd:simpleType>
        <xsd:restriction base="dms:Choice">
          <xsd:enumeration value="(Empty)"/>
          <xsd:enumeration value="Main"/>
          <xsd:enumeration value="ABAC"/>
          <xsd:enumeration value="Supporting"/>
          <xsd:enumeration value="To be signed on paper"/>
          <xsd:enumeration value="Paper signed docs"/>
        </xsd:restriction>
      </xsd:simpleType>
    </xsd:element>
  </xsd:schema>
  <xsd:schema xmlns:xsd="http://www.w3.org/2001/XMLSchema" xmlns:xs="http://www.w3.org/2001/XMLSchema" xmlns:dms="http://schemas.microsoft.com/office/2006/documentManagement/types" xmlns:pc="http://schemas.microsoft.com/office/infopath/2007/PartnerControls" targetNamespace="15608141-ad0d-433f-b70f-63c3fc01cab3" elementFormDefault="qualified">
    <xsd:import namespace="http://schemas.microsoft.com/office/2006/documentManagement/types"/>
    <xsd:import namespace="http://schemas.microsoft.com/office/infopath/2007/PartnerControls"/>
    <xsd:element name="WFDocumentPreview" ma:index="5" nillable="true" ma:displayName="Document Preview" ma:format="Image" ma:internalName="WFDocumentPreview">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FC2FF2-29D5-424D-BC47-A09E7700E103}">
  <ds:schemaRefs>
    <ds:schemaRef ds:uri="http://schemas.microsoft.com/sharepoint/v3/contenttype/forms"/>
  </ds:schemaRefs>
</ds:datastoreItem>
</file>

<file path=customXml/itemProps2.xml><?xml version="1.0" encoding="utf-8"?>
<ds:datastoreItem xmlns:ds="http://schemas.openxmlformats.org/officeDocument/2006/customXml" ds:itemID="{FB144975-F1E0-4EE0-9AC6-B49C2A7BD1FA}">
  <ds:schemaRefs>
    <ds:schemaRef ds:uri="http://schemas.microsoft.com/office/2006/metadata/properties"/>
    <ds:schemaRef ds:uri="http://schemas.microsoft.com/office/infopath/2007/PartnerControls"/>
    <ds:schemaRef ds:uri="ee2f2c97-4d39-457c-8f3f-799a825aafep"/>
    <ds:schemaRef ds:uri="15608141-ad0d-433f-b70f-63c3fc01cab3"/>
    <ds:schemaRef ds:uri="ee2f2c97-4d39-457c-8f3f-799a825aafed"/>
  </ds:schemaRefs>
</ds:datastoreItem>
</file>

<file path=customXml/itemProps3.xml><?xml version="1.0" encoding="utf-8"?>
<ds:datastoreItem xmlns:ds="http://schemas.openxmlformats.org/officeDocument/2006/customXml" ds:itemID="{62E7FCA1-A0EE-41DA-B8D3-9235BD4C6676}">
  <ds:schemaRefs>
    <ds:schemaRef ds:uri="http://schemas.openxmlformats.org/officeDocument/2006/bibliography"/>
  </ds:schemaRefs>
</ds:datastoreItem>
</file>

<file path=customXml/itemProps4.xml><?xml version="1.0" encoding="utf-8"?>
<ds:datastoreItem xmlns:ds="http://schemas.openxmlformats.org/officeDocument/2006/customXml" ds:itemID="{C9906297-C0EC-4919-8C2B-2A54089216AF}">
  <ds:schemaRefs>
    <ds:schemaRef ds:uri="http://schemas.microsoft.com/office/2006/metadata/longProperties"/>
  </ds:schemaRefs>
</ds:datastoreItem>
</file>

<file path=customXml/itemProps5.xml><?xml version="1.0" encoding="utf-8"?>
<ds:datastoreItem xmlns:ds="http://schemas.openxmlformats.org/officeDocument/2006/customXml" ds:itemID="{77D13013-9BE9-4057-A679-368A8B5A74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2f2c97-4d39-457c-8f3f-799a825aafed"/>
    <ds:schemaRef ds:uri="ee2f2c97-4d39-457c-8f3f-799a825aafep"/>
    <ds:schemaRef ds:uri="15608141-ad0d-433f-b70f-63c3fc01c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1381</Words>
  <Characters>7878</Characters>
  <Application>Microsoft Office Word</Application>
  <DocSecurity>0</DocSecurity>
  <Lines>65</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EUSPA</Company>
  <LinksUpToDate>false</LinksUpToDate>
  <CharactersWithSpaces>9241</CharactersWithSpaces>
  <SharedDoc>false</SharedDoc>
  <HLinks>
    <vt:vector size="12" baseType="variant">
      <vt:variant>
        <vt:i4>5505082</vt:i4>
      </vt:variant>
      <vt:variant>
        <vt:i4>3</vt:i4>
      </vt:variant>
      <vt:variant>
        <vt:i4>0</vt:i4>
      </vt:variant>
      <vt:variant>
        <vt:i4>5</vt:i4>
      </vt:variant>
      <vt:variant>
        <vt:lpwstr>mailto:tenders@gsa.europa.eu</vt:lpwstr>
      </vt:variant>
      <vt:variant>
        <vt:lpwstr/>
      </vt:variant>
      <vt:variant>
        <vt:i4>5505082</vt:i4>
      </vt:variant>
      <vt:variant>
        <vt:i4>0</vt:i4>
      </vt:variant>
      <vt:variant>
        <vt:i4>0</vt:i4>
      </vt:variant>
      <vt:variant>
        <vt:i4>5</vt:i4>
      </vt:variant>
      <vt:variant>
        <vt:lpwstr>mailto:tenders@gsa.europa.eu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COSTA Eleonora</dc:creator>
  <cp:keywords/>
  <cp:lastModifiedBy>EUSPA LEG</cp:lastModifiedBy>
  <cp:revision>5</cp:revision>
  <dcterms:created xsi:type="dcterms:W3CDTF">2026-07-24T14:19:00Z</dcterms:created>
  <dcterms:modified xsi:type="dcterms:W3CDTF">2026-09-07T13:36:00Z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0x0100532343FE24C24CA6977E2B2880288D960022D2C5CFFABA9B4097AD17B8F7150EA3</vt:lpwstr>
  </property>
  <property fmtid="{D5CDD505-2E9C-101B-9397-08002B2CF9AE}" pid="3" name="MediaServiceImageTags">
    <vt:lpwstr/>
  </property>
</Properties>
</file>